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E4" w:rsidRPr="008C58E4" w:rsidRDefault="008C58E4" w:rsidP="008C58E4">
      <w:pPr>
        <w:suppressAutoHyphens/>
        <w:spacing w:after="0" w:line="360" w:lineRule="auto"/>
        <w:jc w:val="center"/>
        <w:rPr>
          <w:rFonts w:ascii="Times New Roman" w:eastAsia="Times New Roman" w:hAnsi="Times New Roman" w:cs="Times New Roman"/>
          <w:bCs/>
          <w:szCs w:val="24"/>
          <w:lang w:eastAsia="zh-CN"/>
        </w:rPr>
      </w:pPr>
      <w:r w:rsidRPr="008C58E4">
        <w:rPr>
          <w:rFonts w:ascii="Times New Roman" w:eastAsia="Times New Roman" w:hAnsi="Times New Roman" w:cs="Times New Roman"/>
          <w:bCs/>
          <w:sz w:val="24"/>
          <w:szCs w:val="24"/>
          <w:lang w:eastAsia="zh-CN"/>
        </w:rPr>
        <w:t>Автономная некоммерческая профессиональная образовательная организация</w:t>
      </w:r>
    </w:p>
    <w:p w:rsidR="008C58E4" w:rsidRPr="008C58E4" w:rsidRDefault="008C58E4" w:rsidP="008C58E4">
      <w:pPr>
        <w:suppressAutoHyphens/>
        <w:spacing w:after="0" w:line="360" w:lineRule="auto"/>
        <w:ind w:left="709"/>
        <w:jc w:val="center"/>
        <w:rPr>
          <w:rFonts w:ascii="Times New Roman" w:eastAsia="Times New Roman" w:hAnsi="Times New Roman" w:cs="Times New Roman"/>
          <w:b/>
          <w:bCs/>
          <w:sz w:val="28"/>
          <w:szCs w:val="24"/>
          <w:lang w:eastAsia="zh-CN"/>
        </w:rPr>
      </w:pPr>
      <w:r w:rsidRPr="008C58E4">
        <w:rPr>
          <w:rFonts w:ascii="Times New Roman" w:eastAsia="Times New Roman" w:hAnsi="Times New Roman" w:cs="Times New Roman"/>
          <w:bCs/>
          <w:szCs w:val="24"/>
          <w:lang w:eastAsia="zh-CN"/>
        </w:rPr>
        <w:t>«УРАЛЬСКИЙ ПРОМЫШЛЕННО-ЭКОНОМИЧЕСКИЙ ТЕХНИКУМ»</w:t>
      </w:r>
    </w:p>
    <w:p w:rsidR="008C58E4" w:rsidRPr="008C58E4" w:rsidRDefault="008C58E4" w:rsidP="008C58E4">
      <w:pPr>
        <w:suppressAutoHyphens/>
        <w:spacing w:after="0" w:line="240" w:lineRule="auto"/>
        <w:jc w:val="center"/>
        <w:rPr>
          <w:rFonts w:ascii="Times New Roman" w:eastAsia="Times New Roman" w:hAnsi="Times New Roman" w:cs="Times New Roman"/>
          <w:sz w:val="28"/>
          <w:szCs w:val="24"/>
          <w:lang w:eastAsia="zh-CN"/>
        </w:rPr>
      </w:pPr>
    </w:p>
    <w:p w:rsidR="008C58E4" w:rsidRPr="008C58E4" w:rsidRDefault="008C58E4" w:rsidP="008C58E4">
      <w:pPr>
        <w:suppressAutoHyphens/>
        <w:spacing w:after="0" w:line="240" w:lineRule="auto"/>
        <w:jc w:val="center"/>
        <w:rPr>
          <w:rFonts w:ascii="Times New Roman" w:eastAsia="Times New Roman" w:hAnsi="Times New Roman" w:cs="Times New Roman"/>
          <w:sz w:val="28"/>
          <w:szCs w:val="24"/>
          <w:lang w:eastAsia="zh-CN"/>
        </w:rPr>
      </w:pPr>
    </w:p>
    <w:p w:rsidR="008C58E4" w:rsidRPr="008C58E4" w:rsidRDefault="008C58E4" w:rsidP="008C58E4">
      <w:pPr>
        <w:suppressAutoHyphens/>
        <w:spacing w:after="0" w:line="240" w:lineRule="auto"/>
        <w:jc w:val="center"/>
        <w:rPr>
          <w:rFonts w:ascii="Times New Roman" w:eastAsia="Times New Roman" w:hAnsi="Times New Roman" w:cs="Times New Roman"/>
          <w:sz w:val="28"/>
          <w:szCs w:val="24"/>
          <w:lang w:eastAsia="zh-CN"/>
        </w:rPr>
      </w:pPr>
    </w:p>
    <w:p w:rsidR="008C58E4" w:rsidRPr="008C58E4" w:rsidRDefault="008C58E4" w:rsidP="008C58E4">
      <w:pPr>
        <w:suppressAutoHyphens/>
        <w:spacing w:after="0" w:line="240" w:lineRule="auto"/>
        <w:jc w:val="center"/>
        <w:rPr>
          <w:rFonts w:ascii="Times New Roman" w:eastAsia="Times New Roman" w:hAnsi="Times New Roman" w:cs="Times New Roman"/>
          <w:sz w:val="28"/>
          <w:szCs w:val="24"/>
          <w:lang w:eastAsia="zh-CN"/>
        </w:rPr>
      </w:pPr>
    </w:p>
    <w:p w:rsidR="008C58E4" w:rsidRPr="008C58E4" w:rsidRDefault="008C58E4" w:rsidP="008C58E4">
      <w:pPr>
        <w:spacing w:after="0" w:line="240" w:lineRule="auto"/>
        <w:jc w:val="center"/>
        <w:rPr>
          <w:rFonts w:ascii="Times New Roman" w:eastAsia="Times New Roman" w:hAnsi="Times New Roman" w:cs="Times New Roman"/>
          <w:sz w:val="28"/>
          <w:szCs w:val="24"/>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36"/>
          <w:szCs w:val="24"/>
          <w:lang w:eastAsia="ru-RU"/>
        </w:rPr>
      </w:pPr>
      <w:r w:rsidRPr="008C58E4">
        <w:rPr>
          <w:rFonts w:ascii="Times New Roman" w:eastAsia="Times New Roman" w:hAnsi="Times New Roman" w:cs="Times New Roman"/>
          <w:b/>
          <w:sz w:val="36"/>
          <w:szCs w:val="24"/>
          <w:lang w:eastAsia="ru-RU"/>
        </w:rPr>
        <w:t>рабочая программа</w:t>
      </w: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r w:rsidRPr="008C58E4">
        <w:rPr>
          <w:rFonts w:ascii="Times New Roman" w:eastAsia="Times New Roman" w:hAnsi="Times New Roman" w:cs="Times New Roman"/>
          <w:sz w:val="36"/>
          <w:szCs w:val="24"/>
          <w:lang w:eastAsia="ru-RU"/>
        </w:rPr>
        <w:t xml:space="preserve"> </w:t>
      </w:r>
      <w:r w:rsidRPr="008C58E4">
        <w:rPr>
          <w:rFonts w:ascii="Times New Roman" w:eastAsia="Times New Roman" w:hAnsi="Times New Roman" w:cs="Times New Roman"/>
          <w:sz w:val="28"/>
          <w:szCs w:val="28"/>
          <w:lang w:eastAsia="ru-RU"/>
        </w:rPr>
        <w:t>учебной дисциплины</w:t>
      </w: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r w:rsidRPr="008C58E4">
        <w:rPr>
          <w:rFonts w:ascii="Times New Roman" w:eastAsia="Times New Roman" w:hAnsi="Times New Roman" w:cs="Times New Roman"/>
          <w:b/>
          <w:sz w:val="40"/>
          <w:szCs w:val="24"/>
          <w:lang w:eastAsia="ru-RU"/>
        </w:rPr>
        <w:t>АНГЛИЙСКИЙ ЯЗЫК</w:t>
      </w: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r w:rsidRPr="008C58E4">
        <w:rPr>
          <w:rFonts w:ascii="Times New Roman" w:eastAsia="Times New Roman" w:hAnsi="Times New Roman" w:cs="Times New Roman"/>
          <w:sz w:val="28"/>
          <w:szCs w:val="28"/>
          <w:lang w:eastAsia="ru-RU"/>
        </w:rPr>
        <w:t>общеобразовательный цикл</w:t>
      </w: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8C58E4">
        <w:rPr>
          <w:rFonts w:ascii="Times New Roman" w:eastAsia="Times New Roman" w:hAnsi="Times New Roman" w:cs="Times New Roman"/>
          <w:b/>
          <w:bCs/>
          <w:sz w:val="28"/>
          <w:szCs w:val="28"/>
          <w:lang w:eastAsia="ru-RU"/>
        </w:rPr>
        <w:t xml:space="preserve">Направление подготовки: </w:t>
      </w:r>
      <w:r w:rsidR="00617B0A" w:rsidRPr="00B062B8">
        <w:rPr>
          <w:rFonts w:ascii="Times New Roman" w:eastAsia="Times New Roman" w:hAnsi="Times New Roman" w:cs="Times New Roman"/>
          <w:bCs/>
          <w:sz w:val="28"/>
          <w:szCs w:val="28"/>
        </w:rPr>
        <w:t>технический профиль</w:t>
      </w: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pacing w:after="120" w:line="240" w:lineRule="auto"/>
        <w:ind w:left="709"/>
        <w:jc w:val="center"/>
        <w:rPr>
          <w:rFonts w:ascii="Times New Roman" w:eastAsia="Times New Roman" w:hAnsi="Times New Roman" w:cs="Times New Roman"/>
          <w:sz w:val="28"/>
          <w:szCs w:val="28"/>
          <w:lang w:eastAsia="ru-RU"/>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8C58E4" w:rsidP="008C58E4">
      <w:pPr>
        <w:suppressAutoHyphens/>
        <w:spacing w:after="0" w:line="240" w:lineRule="auto"/>
        <w:ind w:left="709"/>
        <w:jc w:val="center"/>
        <w:rPr>
          <w:rFonts w:ascii="Times New Roman" w:eastAsia="Times New Roman" w:hAnsi="Times New Roman" w:cs="Times New Roman"/>
          <w:sz w:val="24"/>
          <w:szCs w:val="24"/>
          <w:lang w:eastAsia="zh-CN"/>
        </w:rPr>
      </w:pPr>
    </w:p>
    <w:p w:rsidR="008C58E4" w:rsidRPr="008C58E4" w:rsidRDefault="00C731B4" w:rsidP="008C58E4">
      <w:pPr>
        <w:suppressAutoHyphens/>
        <w:spacing w:after="0" w:line="240" w:lineRule="auto"/>
        <w:ind w:left="709"/>
        <w:jc w:val="center"/>
        <w:rPr>
          <w:rFonts w:ascii="Times New Roman" w:eastAsia="Times New Roman" w:hAnsi="Times New Roman" w:cs="Times New Roman"/>
          <w:sz w:val="28"/>
          <w:szCs w:val="24"/>
          <w:lang w:eastAsia="zh-CN"/>
        </w:rPr>
      </w:pPr>
      <w:r>
        <w:rPr>
          <w:rFonts w:ascii="Times New Roman" w:eastAsia="Times New Roman" w:hAnsi="Times New Roman" w:cs="Times New Roman"/>
          <w:noProof/>
          <w:sz w:val="28"/>
          <w:szCs w:val="24"/>
          <w:lang w:eastAsia="ru-RU"/>
        </w:rPr>
        <w:t>2021</w:t>
      </w:r>
    </w:p>
    <w:tbl>
      <w:tblPr>
        <w:tblW w:w="0" w:type="auto"/>
        <w:tblInd w:w="392" w:type="dxa"/>
        <w:tblLayout w:type="fixed"/>
        <w:tblLook w:val="0000" w:firstRow="0" w:lastRow="0" w:firstColumn="0" w:lastColumn="0" w:noHBand="0" w:noVBand="0"/>
      </w:tblPr>
      <w:tblGrid>
        <w:gridCol w:w="5637"/>
        <w:gridCol w:w="3969"/>
      </w:tblGrid>
      <w:tr w:rsidR="008C58E4" w:rsidRPr="008C58E4" w:rsidTr="002F0C59">
        <w:trPr>
          <w:cantSplit/>
          <w:trHeight w:val="4667"/>
        </w:trPr>
        <w:tc>
          <w:tcPr>
            <w:tcW w:w="5637" w:type="dxa"/>
            <w:shd w:val="clear" w:color="auto" w:fill="auto"/>
          </w:tcPr>
          <w:p w:rsidR="008C58E4" w:rsidRPr="008C58E4" w:rsidRDefault="008C58E4" w:rsidP="008C58E4">
            <w:pPr>
              <w:numPr>
                <w:ilvl w:val="4"/>
                <w:numId w:val="0"/>
              </w:numPr>
              <w:tabs>
                <w:tab w:val="num" w:pos="0"/>
              </w:tabs>
              <w:suppressAutoHyphens/>
              <w:snapToGrid w:val="0"/>
              <w:spacing w:after="0" w:line="240" w:lineRule="auto"/>
              <w:ind w:left="1008" w:hanging="1008"/>
              <w:outlineLvl w:val="4"/>
              <w:rPr>
                <w:rFonts w:ascii="Times New Roman" w:eastAsia="Times New Roman" w:hAnsi="Times New Roman" w:cs="Times New Roman"/>
                <w:b/>
                <w:bCs/>
                <w:i/>
                <w:iCs/>
                <w:sz w:val="26"/>
                <w:szCs w:val="26"/>
                <w:lang w:eastAsia="ru-RU"/>
              </w:rPr>
            </w:pPr>
          </w:p>
          <w:p w:rsidR="008C58E4" w:rsidRPr="008C58E4" w:rsidRDefault="008C58E4" w:rsidP="008C58E4">
            <w:pPr>
              <w:tabs>
                <w:tab w:val="left" w:pos="567"/>
              </w:tabs>
              <w:spacing w:after="0" w:line="240" w:lineRule="auto"/>
              <w:ind w:right="1493"/>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 xml:space="preserve">Одобрена цикловой комиссией </w:t>
            </w:r>
          </w:p>
          <w:p w:rsidR="008C58E4" w:rsidRPr="008C58E4" w:rsidRDefault="008C58E4" w:rsidP="008C58E4">
            <w:pPr>
              <w:tabs>
                <w:tab w:val="left" w:pos="567"/>
              </w:tabs>
              <w:spacing w:after="0" w:line="240" w:lineRule="auto"/>
              <w:ind w:right="1493"/>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ОГСЭ и МЕНД</w:t>
            </w:r>
          </w:p>
          <w:p w:rsidR="008C58E4" w:rsidRPr="008C58E4" w:rsidRDefault="008C58E4" w:rsidP="008C58E4">
            <w:pPr>
              <w:tabs>
                <w:tab w:val="left" w:pos="567"/>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67"/>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Председатель комиссии</w:t>
            </w:r>
          </w:p>
          <w:p w:rsidR="008C58E4" w:rsidRPr="008C58E4" w:rsidRDefault="008C58E4" w:rsidP="008C58E4">
            <w:pPr>
              <w:tabs>
                <w:tab w:val="left" w:pos="567"/>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67"/>
              </w:tabs>
              <w:spacing w:after="0" w:line="240" w:lineRule="auto"/>
              <w:rPr>
                <w:rFonts w:ascii="Times New Roman" w:eastAsia="Times New Roman" w:hAnsi="Times New Roman" w:cs="Times New Roman"/>
                <w:i/>
                <w:sz w:val="24"/>
                <w:szCs w:val="24"/>
                <w:lang w:eastAsia="ru-RU"/>
              </w:rPr>
            </w:pPr>
            <w:r w:rsidRPr="008C58E4">
              <w:rPr>
                <w:rFonts w:ascii="Times New Roman" w:eastAsia="Times New Roman" w:hAnsi="Times New Roman" w:cs="Times New Roman"/>
                <w:sz w:val="24"/>
                <w:szCs w:val="24"/>
                <w:lang w:eastAsia="ru-RU"/>
              </w:rPr>
              <w:t>______________ Е.Н.Крылова</w:t>
            </w:r>
          </w:p>
          <w:p w:rsidR="008C58E4" w:rsidRPr="008C58E4" w:rsidRDefault="008C58E4" w:rsidP="008C58E4">
            <w:pPr>
              <w:tabs>
                <w:tab w:val="left" w:pos="567"/>
              </w:tabs>
              <w:spacing w:after="0" w:line="240" w:lineRule="auto"/>
              <w:rPr>
                <w:rFonts w:ascii="Times New Roman" w:eastAsia="Times New Roman" w:hAnsi="Times New Roman" w:cs="Times New Roman"/>
                <w:i/>
                <w:sz w:val="24"/>
                <w:szCs w:val="24"/>
                <w:lang w:eastAsia="ru-RU"/>
              </w:rPr>
            </w:pPr>
          </w:p>
          <w:p w:rsidR="00501507" w:rsidRPr="00B062B8" w:rsidRDefault="00501507" w:rsidP="00501507">
            <w:pPr>
              <w:tabs>
                <w:tab w:val="left" w:pos="567"/>
              </w:tabs>
              <w:spacing w:after="0" w:line="240" w:lineRule="auto"/>
              <w:rPr>
                <w:rFonts w:ascii="Times New Roman" w:eastAsia="Times New Roman" w:hAnsi="Times New Roman" w:cs="Times New Roman"/>
                <w:sz w:val="24"/>
                <w:szCs w:val="24"/>
              </w:rPr>
            </w:pPr>
            <w:r w:rsidRPr="00B062B8">
              <w:rPr>
                <w:rFonts w:ascii="Times New Roman" w:eastAsia="Times New Roman" w:hAnsi="Times New Roman" w:cs="Times New Roman"/>
                <w:sz w:val="24"/>
                <w:szCs w:val="24"/>
              </w:rPr>
              <w:t>Протокол № 1</w:t>
            </w:r>
            <w:r>
              <w:rPr>
                <w:rFonts w:ascii="Times New Roman" w:eastAsia="Times New Roman" w:hAnsi="Times New Roman" w:cs="Times New Roman"/>
                <w:sz w:val="24"/>
                <w:szCs w:val="24"/>
              </w:rPr>
              <w:t>0</w:t>
            </w:r>
          </w:p>
          <w:p w:rsidR="00501507" w:rsidRPr="00B062B8" w:rsidRDefault="00501507" w:rsidP="00501507">
            <w:pPr>
              <w:tabs>
                <w:tab w:val="left" w:pos="567"/>
              </w:tabs>
              <w:spacing w:after="0" w:line="240" w:lineRule="auto"/>
              <w:rPr>
                <w:rFonts w:ascii="Times New Roman" w:eastAsia="Times New Roman" w:hAnsi="Times New Roman" w:cs="Times New Roman"/>
                <w:sz w:val="16"/>
                <w:szCs w:val="16"/>
              </w:rPr>
            </w:pPr>
          </w:p>
          <w:p w:rsidR="008C58E4" w:rsidRPr="008C58E4" w:rsidRDefault="00501507" w:rsidP="00501507">
            <w:pPr>
              <w:tabs>
                <w:tab w:val="left" w:pos="567"/>
              </w:tabs>
              <w:spacing w:after="0" w:line="240" w:lineRule="auto"/>
              <w:rPr>
                <w:rFonts w:ascii="Times New Roman" w:eastAsia="Times New Roman" w:hAnsi="Times New Roman" w:cs="Times New Roman"/>
                <w:sz w:val="24"/>
                <w:szCs w:val="24"/>
                <w:lang w:eastAsia="ru-RU"/>
              </w:rPr>
            </w:pPr>
            <w:r w:rsidRPr="00EA2010">
              <w:rPr>
                <w:rFonts w:ascii="Times New Roman" w:eastAsia="Times New Roman" w:hAnsi="Times New Roman" w:cs="Times New Roman"/>
                <w:sz w:val="24"/>
                <w:szCs w:val="24"/>
              </w:rPr>
              <w:t>от «08» июня 2021г.</w:t>
            </w:r>
          </w:p>
        </w:tc>
        <w:tc>
          <w:tcPr>
            <w:tcW w:w="3969" w:type="dxa"/>
            <w:shd w:val="clear" w:color="auto" w:fill="auto"/>
          </w:tcPr>
          <w:p w:rsidR="008C58E4" w:rsidRPr="008C58E4" w:rsidRDefault="008C58E4" w:rsidP="008C58E4">
            <w:pPr>
              <w:tabs>
                <w:tab w:val="left" w:pos="567"/>
              </w:tabs>
              <w:snapToGrid w:val="0"/>
              <w:spacing w:after="0" w:line="240" w:lineRule="auto"/>
              <w:rPr>
                <w:rFonts w:ascii="Times New Roman" w:eastAsia="Times New Roman" w:hAnsi="Times New Roman" w:cs="Times New Roman"/>
                <w:sz w:val="24"/>
                <w:szCs w:val="24"/>
                <w:lang w:eastAsia="ru-RU"/>
              </w:rPr>
            </w:pPr>
          </w:p>
          <w:p w:rsidR="00501507" w:rsidRPr="00B062B8" w:rsidRDefault="00501507" w:rsidP="00501507">
            <w:pPr>
              <w:tabs>
                <w:tab w:val="left" w:pos="567"/>
              </w:tabs>
              <w:spacing w:after="0" w:line="240" w:lineRule="auto"/>
              <w:rPr>
                <w:rFonts w:ascii="Times New Roman" w:eastAsia="Times New Roman" w:hAnsi="Times New Roman" w:cs="Times New Roman"/>
                <w:sz w:val="24"/>
                <w:szCs w:val="24"/>
              </w:rPr>
            </w:pPr>
            <w:r w:rsidRPr="00B062B8">
              <w:rPr>
                <w:rFonts w:ascii="Times New Roman" w:eastAsia="Times New Roman" w:hAnsi="Times New Roman" w:cs="Times New Roman"/>
                <w:sz w:val="24"/>
                <w:szCs w:val="24"/>
              </w:rPr>
              <w:t xml:space="preserve">Рабочая программа учебной дисциплины разработана на основе ФГОС и в соответствии с примерной программой учебной дисциплины </w:t>
            </w:r>
            <w:r>
              <w:rPr>
                <w:rFonts w:ascii="Times New Roman" w:eastAsia="Times New Roman" w:hAnsi="Times New Roman" w:cs="Times New Roman"/>
                <w:sz w:val="24"/>
                <w:szCs w:val="24"/>
              </w:rPr>
              <w:t>для специальносте</w:t>
            </w:r>
            <w:r w:rsidRPr="00B062B8">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среднего профессионального образования</w:t>
            </w:r>
          </w:p>
          <w:p w:rsidR="00501507" w:rsidRDefault="00501507" w:rsidP="008C58E4">
            <w:pPr>
              <w:tabs>
                <w:tab w:val="left" w:pos="567"/>
              </w:tabs>
              <w:spacing w:after="0" w:line="240" w:lineRule="auto"/>
              <w:rPr>
                <w:rFonts w:ascii="Times New Roman" w:eastAsia="Times New Roman" w:hAnsi="Times New Roman" w:cs="Times New Roman"/>
                <w:i/>
                <w:sz w:val="24"/>
                <w:szCs w:val="24"/>
                <w:lang w:eastAsia="ru-RU"/>
              </w:rPr>
            </w:pPr>
          </w:p>
          <w:p w:rsidR="008C58E4" w:rsidRPr="008C58E4" w:rsidRDefault="008C58E4" w:rsidP="008C58E4">
            <w:pPr>
              <w:tabs>
                <w:tab w:val="left" w:pos="567"/>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i/>
                <w:sz w:val="24"/>
                <w:szCs w:val="24"/>
                <w:lang w:eastAsia="ru-RU"/>
              </w:rPr>
              <w:t>УТВЕРЖДАЮ</w:t>
            </w:r>
          </w:p>
          <w:p w:rsidR="008C58E4" w:rsidRPr="008C58E4" w:rsidRDefault="008C58E4" w:rsidP="008C58E4">
            <w:pPr>
              <w:tabs>
                <w:tab w:val="left" w:pos="567"/>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 xml:space="preserve">Заместитель директора по </w:t>
            </w:r>
          </w:p>
          <w:p w:rsidR="008C58E4" w:rsidRPr="008C58E4" w:rsidRDefault="00501507" w:rsidP="008C58E4">
            <w:pPr>
              <w:tabs>
                <w:tab w:val="left" w:pos="567"/>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учебной работе</w:t>
            </w:r>
            <w:r w:rsidR="008C58E4" w:rsidRPr="008C58E4">
              <w:rPr>
                <w:rFonts w:ascii="Times New Roman" w:eastAsia="Times New Roman" w:hAnsi="Times New Roman" w:cs="Times New Roman"/>
                <w:sz w:val="24"/>
                <w:szCs w:val="24"/>
                <w:lang w:eastAsia="ru-RU"/>
              </w:rPr>
              <w:t xml:space="preserve"> АН ПОО «УПЭТ»</w:t>
            </w:r>
          </w:p>
          <w:p w:rsidR="008C58E4" w:rsidRPr="008C58E4" w:rsidRDefault="008C58E4" w:rsidP="008C58E4">
            <w:pPr>
              <w:tabs>
                <w:tab w:val="left" w:pos="567"/>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67"/>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________________ Н.Б. Чмель</w:t>
            </w:r>
          </w:p>
          <w:p w:rsidR="008C58E4" w:rsidRPr="008C58E4" w:rsidRDefault="008C58E4" w:rsidP="008C58E4">
            <w:pPr>
              <w:tabs>
                <w:tab w:val="left" w:pos="567"/>
              </w:tabs>
              <w:spacing w:after="0" w:line="240" w:lineRule="auto"/>
              <w:ind w:firstLine="567"/>
              <w:rPr>
                <w:rFonts w:ascii="Times New Roman" w:eastAsia="Times New Roman" w:hAnsi="Times New Roman" w:cs="Times New Roman"/>
                <w:sz w:val="24"/>
                <w:szCs w:val="24"/>
                <w:lang w:eastAsia="ru-RU"/>
              </w:rPr>
            </w:pPr>
          </w:p>
          <w:p w:rsidR="008C58E4" w:rsidRPr="005D538D" w:rsidRDefault="00501507" w:rsidP="008C58E4">
            <w:pPr>
              <w:tabs>
                <w:tab w:val="left" w:pos="567"/>
              </w:tabs>
              <w:spacing w:after="0" w:line="240" w:lineRule="auto"/>
              <w:rPr>
                <w:rFonts w:ascii="Times New Roman" w:eastAsia="Times New Roman" w:hAnsi="Times New Roman" w:cs="Times New Roman"/>
                <w:sz w:val="24"/>
                <w:szCs w:val="24"/>
                <w:highlight w:val="yellow"/>
                <w:lang w:eastAsia="ru-RU"/>
              </w:rPr>
            </w:pPr>
            <w:r w:rsidRPr="00D176B3">
              <w:rPr>
                <w:rFonts w:ascii="Times New Roman" w:eastAsia="Times New Roman" w:hAnsi="Times New Roman" w:cs="Times New Roman"/>
                <w:sz w:val="24"/>
                <w:szCs w:val="24"/>
              </w:rPr>
              <w:t>«15» июня 2021г</w:t>
            </w:r>
          </w:p>
          <w:p w:rsidR="008C58E4" w:rsidRPr="008C58E4" w:rsidRDefault="008C58E4" w:rsidP="008C58E4">
            <w:pPr>
              <w:tabs>
                <w:tab w:val="left" w:pos="567"/>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67"/>
              </w:tabs>
              <w:spacing w:after="0" w:line="240" w:lineRule="auto"/>
              <w:rPr>
                <w:rFonts w:ascii="Times New Roman" w:eastAsia="Times New Roman" w:hAnsi="Times New Roman" w:cs="Times New Roman"/>
                <w:sz w:val="24"/>
                <w:szCs w:val="24"/>
                <w:lang w:eastAsia="ru-RU"/>
              </w:rPr>
            </w:pPr>
          </w:p>
        </w:tc>
      </w:tr>
    </w:tbl>
    <w:p w:rsidR="008C58E4" w:rsidRPr="008C58E4" w:rsidRDefault="008C58E4" w:rsidP="008C58E4">
      <w:pPr>
        <w:tabs>
          <w:tab w:val="left" w:pos="567"/>
        </w:tabs>
        <w:spacing w:after="0" w:line="240" w:lineRule="auto"/>
        <w:ind w:firstLine="567"/>
        <w:jc w:val="center"/>
        <w:rPr>
          <w:rFonts w:ascii="Times New Roman" w:eastAsia="Times New Roman" w:hAnsi="Times New Roman" w:cs="Times New Roman"/>
          <w:sz w:val="24"/>
          <w:szCs w:val="24"/>
          <w:lang w:eastAsia="ru-RU"/>
        </w:rPr>
      </w:pPr>
    </w:p>
    <w:p w:rsidR="008C58E4" w:rsidRPr="008C58E4" w:rsidRDefault="008C58E4" w:rsidP="008C58E4">
      <w:pPr>
        <w:tabs>
          <w:tab w:val="left" w:pos="567"/>
        </w:tabs>
        <w:spacing w:after="0" w:line="240" w:lineRule="auto"/>
        <w:ind w:firstLine="567"/>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ind w:left="3261" w:right="-2" w:hanging="3261"/>
        <w:jc w:val="both"/>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Разработчик:</w:t>
      </w:r>
      <w:r w:rsidRPr="008C58E4">
        <w:rPr>
          <w:rFonts w:ascii="Times New Roman" w:eastAsia="Times New Roman" w:hAnsi="Times New Roman" w:cs="Times New Roman"/>
          <w:b/>
          <w:sz w:val="24"/>
          <w:szCs w:val="24"/>
          <w:lang w:eastAsia="ru-RU"/>
        </w:rPr>
        <w:t xml:space="preserve"> </w:t>
      </w:r>
      <w:r w:rsidRPr="00501507">
        <w:rPr>
          <w:rFonts w:ascii="Times New Roman" w:eastAsia="Times New Roman" w:hAnsi="Times New Roman" w:cs="Times New Roman"/>
          <w:b/>
          <w:sz w:val="24"/>
          <w:szCs w:val="24"/>
          <w:lang w:eastAsia="ru-RU"/>
        </w:rPr>
        <w:t>Шерстнёва Г.Е</w:t>
      </w:r>
      <w:r w:rsidRPr="008C58E4">
        <w:rPr>
          <w:rFonts w:ascii="Times New Roman" w:eastAsia="Times New Roman" w:hAnsi="Times New Roman" w:cs="Times New Roman"/>
          <w:b/>
          <w:sz w:val="24"/>
          <w:szCs w:val="24"/>
          <w:lang w:eastAsia="ru-RU"/>
        </w:rPr>
        <w:t>.</w:t>
      </w:r>
      <w:r w:rsidRPr="008C58E4">
        <w:rPr>
          <w:rFonts w:ascii="Times New Roman" w:eastAsia="Times New Roman" w:hAnsi="Times New Roman" w:cs="Times New Roman"/>
          <w:sz w:val="24"/>
          <w:szCs w:val="24"/>
          <w:lang w:eastAsia="ru-RU"/>
        </w:rPr>
        <w:t xml:space="preserve">, преподаватель дисциплины </w:t>
      </w:r>
      <w:r w:rsidRPr="008C58E4">
        <w:rPr>
          <w:rFonts w:ascii="Times New Roman" w:eastAsia="Times New Roman" w:hAnsi="Times New Roman" w:cs="Times New Roman"/>
          <w:i/>
          <w:sz w:val="24"/>
          <w:szCs w:val="24"/>
          <w:lang w:eastAsia="ru-RU"/>
        </w:rPr>
        <w:t xml:space="preserve">«Английский язык» </w:t>
      </w:r>
      <w:r w:rsidRPr="008C58E4">
        <w:rPr>
          <w:rFonts w:ascii="Times New Roman" w:eastAsia="Times New Roman" w:hAnsi="Times New Roman" w:cs="Times New Roman"/>
          <w:sz w:val="24"/>
          <w:szCs w:val="24"/>
          <w:lang w:eastAsia="ru-RU"/>
        </w:rPr>
        <w:t>АН ПОО «УПЭТ»</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Техническая экспертиза рабочей программы</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 xml:space="preserve">учебной дисциплины </w:t>
      </w:r>
      <w:r w:rsidRPr="008C58E4">
        <w:rPr>
          <w:rFonts w:ascii="Times New Roman" w:eastAsia="Times New Roman" w:hAnsi="Times New Roman" w:cs="Times New Roman"/>
          <w:i/>
          <w:sz w:val="24"/>
          <w:szCs w:val="24"/>
          <w:lang w:eastAsia="ru-RU"/>
        </w:rPr>
        <w:t>«</w:t>
      </w:r>
      <w:r w:rsidR="00501507" w:rsidRPr="008C58E4">
        <w:rPr>
          <w:rFonts w:ascii="Times New Roman" w:eastAsia="Times New Roman" w:hAnsi="Times New Roman" w:cs="Times New Roman"/>
          <w:i/>
          <w:sz w:val="24"/>
          <w:szCs w:val="24"/>
          <w:lang w:eastAsia="ru-RU"/>
        </w:rPr>
        <w:t>Английский язык</w:t>
      </w:r>
      <w:r w:rsidRPr="008C58E4">
        <w:rPr>
          <w:rFonts w:ascii="Times New Roman" w:eastAsia="Times New Roman" w:hAnsi="Times New Roman" w:cs="Times New Roman"/>
          <w:i/>
          <w:sz w:val="24"/>
          <w:szCs w:val="24"/>
          <w:lang w:eastAsia="ru-RU"/>
        </w:rPr>
        <w:t>»</w:t>
      </w:r>
      <w:r w:rsidRPr="008C58E4">
        <w:rPr>
          <w:rFonts w:ascii="Times New Roman" w:eastAsia="Times New Roman" w:hAnsi="Times New Roman" w:cs="Times New Roman"/>
          <w:sz w:val="24"/>
          <w:szCs w:val="24"/>
          <w:lang w:eastAsia="ru-RU"/>
        </w:rPr>
        <w:t xml:space="preserve"> </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пройдена.</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 xml:space="preserve">Эксперты: </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Методист АН ПОО «УПЭТ»</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____________________Т.Ю. Иванова</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501507" w:rsidP="008C58E4">
      <w:pPr>
        <w:tabs>
          <w:tab w:val="left" w:pos="5245"/>
        </w:tabs>
        <w:spacing w:after="0" w:line="240" w:lineRule="auto"/>
        <w:ind w:left="3261" w:right="-2" w:hanging="3261"/>
        <w:jc w:val="both"/>
        <w:rPr>
          <w:rFonts w:ascii="Times New Roman" w:eastAsia="Times New Roman" w:hAnsi="Times New Roman" w:cs="Times New Roman"/>
          <w:sz w:val="24"/>
          <w:szCs w:val="24"/>
          <w:lang w:eastAsia="ru-RU"/>
        </w:rPr>
      </w:pPr>
      <w:bookmarkStart w:id="0" w:name="_GoBack"/>
      <w:bookmarkEnd w:id="0"/>
      <w:r w:rsidRPr="008C58E4">
        <w:rPr>
          <w:rFonts w:ascii="Times New Roman" w:eastAsia="Times New Roman" w:hAnsi="Times New Roman" w:cs="Times New Roman"/>
          <w:sz w:val="24"/>
          <w:szCs w:val="24"/>
          <w:lang w:eastAsia="ru-RU"/>
        </w:rPr>
        <w:t>Рецензент: Макарова</w:t>
      </w:r>
      <w:r w:rsidR="008C58E4" w:rsidRPr="008C58E4">
        <w:rPr>
          <w:rFonts w:ascii="Times New Roman" w:eastAsia="Times New Roman" w:hAnsi="Times New Roman" w:cs="Times New Roman"/>
          <w:b/>
          <w:sz w:val="26"/>
          <w:szCs w:val="26"/>
          <w:lang w:eastAsia="ru-RU"/>
        </w:rPr>
        <w:t xml:space="preserve"> Г.А.,</w:t>
      </w:r>
      <w:r w:rsidR="008C58E4" w:rsidRPr="008C58E4">
        <w:rPr>
          <w:rFonts w:ascii="Times New Roman" w:eastAsia="Times New Roman" w:hAnsi="Times New Roman" w:cs="Times New Roman"/>
          <w:sz w:val="26"/>
          <w:szCs w:val="26"/>
          <w:lang w:eastAsia="ru-RU"/>
        </w:rPr>
        <w:t xml:space="preserve"> Учитель высшее категории МАОУ «СОШ» № 2</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6"/>
          <w:szCs w:val="26"/>
          <w:lang w:eastAsia="ru-RU"/>
        </w:rPr>
        <w:t xml:space="preserve">                   </w:t>
      </w:r>
      <w:r w:rsidRPr="008C58E4">
        <w:rPr>
          <w:rFonts w:ascii="Times New Roman" w:eastAsia="Times New Roman" w:hAnsi="Times New Roman" w:cs="Times New Roman"/>
          <w:b/>
          <w:sz w:val="26"/>
          <w:szCs w:val="26"/>
          <w:lang w:eastAsia="ru-RU"/>
        </w:rPr>
        <w:t>Чернозипунникова И.С</w:t>
      </w:r>
      <w:r w:rsidRPr="008C58E4">
        <w:rPr>
          <w:rFonts w:ascii="Times New Roman" w:eastAsia="Times New Roman" w:hAnsi="Times New Roman" w:cs="Times New Roman"/>
          <w:sz w:val="26"/>
          <w:szCs w:val="26"/>
          <w:lang w:eastAsia="ru-RU"/>
        </w:rPr>
        <w:t>.</w:t>
      </w:r>
      <w:r w:rsidRPr="008C58E4">
        <w:rPr>
          <w:rFonts w:ascii="Times New Roman" w:eastAsia="Times New Roman" w:hAnsi="Times New Roman" w:cs="Times New Roman"/>
          <w:b/>
          <w:sz w:val="26"/>
          <w:szCs w:val="26"/>
          <w:lang w:eastAsia="ru-RU"/>
        </w:rPr>
        <w:t>,</w:t>
      </w:r>
      <w:r w:rsidRPr="008C58E4">
        <w:rPr>
          <w:rFonts w:ascii="Times New Roman" w:eastAsia="Times New Roman" w:hAnsi="Times New Roman" w:cs="Times New Roman"/>
          <w:sz w:val="26"/>
          <w:szCs w:val="26"/>
          <w:lang w:eastAsia="ru-RU"/>
        </w:rPr>
        <w:t xml:space="preserve"> преподаватель </w:t>
      </w:r>
      <w:r w:rsidRPr="008C58E4">
        <w:rPr>
          <w:rFonts w:ascii="Times New Roman" w:eastAsia="Times New Roman" w:hAnsi="Times New Roman" w:cs="Times New Roman"/>
          <w:sz w:val="24"/>
          <w:szCs w:val="24"/>
          <w:lang w:eastAsia="ru-RU"/>
        </w:rPr>
        <w:t>АН ПОО «УПЭТ»</w:t>
      </w: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5245"/>
        </w:tabs>
        <w:spacing w:after="0" w:line="240" w:lineRule="auto"/>
        <w:rPr>
          <w:rFonts w:ascii="Times New Roman" w:eastAsia="Times New Roman" w:hAnsi="Times New Roman" w:cs="Times New Roman"/>
          <w:sz w:val="24"/>
          <w:szCs w:val="24"/>
          <w:lang w:eastAsia="ru-RU"/>
        </w:rPr>
      </w:pPr>
    </w:p>
    <w:p w:rsidR="008C58E4" w:rsidRPr="008C58E4" w:rsidRDefault="008C58E4" w:rsidP="008C58E4">
      <w:pPr>
        <w:tabs>
          <w:tab w:val="left" w:pos="709"/>
        </w:tabs>
        <w:spacing w:after="0" w:line="240" w:lineRule="auto"/>
        <w:jc w:val="both"/>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ab/>
      </w:r>
    </w:p>
    <w:p w:rsidR="008C58E4" w:rsidRPr="008C58E4" w:rsidRDefault="008C58E4" w:rsidP="008C58E4">
      <w:pPr>
        <w:tabs>
          <w:tab w:val="left" w:pos="709"/>
        </w:tabs>
        <w:spacing w:after="0" w:line="240" w:lineRule="auto"/>
        <w:jc w:val="both"/>
        <w:rPr>
          <w:rFonts w:ascii="Times New Roman" w:eastAsia="Times New Roman" w:hAnsi="Times New Roman" w:cs="Times New Roman"/>
          <w:sz w:val="24"/>
          <w:szCs w:val="24"/>
          <w:lang w:eastAsia="ru-RU"/>
        </w:rPr>
      </w:pPr>
    </w:p>
    <w:p w:rsidR="008C58E4" w:rsidRPr="008C58E4" w:rsidRDefault="008C58E4" w:rsidP="008C58E4">
      <w:pPr>
        <w:tabs>
          <w:tab w:val="left" w:pos="709"/>
        </w:tabs>
        <w:spacing w:after="0" w:line="240" w:lineRule="auto"/>
        <w:jc w:val="both"/>
        <w:rPr>
          <w:rFonts w:ascii="Times New Roman" w:eastAsia="Times New Roman" w:hAnsi="Times New Roman" w:cs="Times New Roman"/>
          <w:sz w:val="24"/>
          <w:szCs w:val="24"/>
          <w:lang w:eastAsia="ru-RU"/>
        </w:rPr>
      </w:pPr>
    </w:p>
    <w:p w:rsidR="008C58E4" w:rsidRPr="008C58E4" w:rsidRDefault="008C58E4" w:rsidP="008C58E4">
      <w:pPr>
        <w:tabs>
          <w:tab w:val="left" w:pos="709"/>
        </w:tabs>
        <w:spacing w:after="0" w:line="240" w:lineRule="auto"/>
        <w:jc w:val="both"/>
        <w:rPr>
          <w:rFonts w:ascii="Times New Roman" w:eastAsia="Times New Roman" w:hAnsi="Times New Roman" w:cs="Times New Roman"/>
          <w:sz w:val="24"/>
          <w:szCs w:val="24"/>
          <w:lang w:eastAsia="ru-RU"/>
        </w:rPr>
      </w:pPr>
    </w:p>
    <w:p w:rsidR="008C58E4" w:rsidRPr="008C58E4" w:rsidRDefault="008C58E4" w:rsidP="008C58E4">
      <w:pPr>
        <w:tabs>
          <w:tab w:val="left" w:pos="709"/>
        </w:tabs>
        <w:spacing w:after="0" w:line="240" w:lineRule="auto"/>
        <w:jc w:val="both"/>
        <w:rPr>
          <w:rFonts w:ascii="Times New Roman" w:eastAsia="Times New Roman" w:hAnsi="Times New Roman" w:cs="Times New Roman"/>
          <w:sz w:val="24"/>
          <w:szCs w:val="24"/>
          <w:lang w:eastAsia="ru-RU"/>
        </w:rPr>
      </w:pPr>
    </w:p>
    <w:p w:rsidR="008C58E4" w:rsidRPr="008C58E4" w:rsidRDefault="008C58E4" w:rsidP="008C58E4">
      <w:pPr>
        <w:keepNext/>
        <w:keepLines/>
        <w:widowControl w:val="0"/>
        <w:spacing w:after="1818" w:line="380" w:lineRule="exact"/>
        <w:jc w:val="center"/>
        <w:outlineLvl w:val="0"/>
        <w:rPr>
          <w:rFonts w:ascii="Franklin Gothic Medium" w:eastAsia="Franklin Gothic Medium" w:hAnsi="Franklin Gothic Medium" w:cs="Franklin Gothic Medium"/>
          <w:color w:val="000000"/>
          <w:sz w:val="38"/>
          <w:szCs w:val="38"/>
          <w:lang w:eastAsia="ru-RU" w:bidi="ru-RU"/>
        </w:rPr>
      </w:pPr>
      <w:bookmarkStart w:id="1" w:name="bookmark0"/>
      <w:r w:rsidRPr="008C58E4">
        <w:rPr>
          <w:rFonts w:ascii="Franklin Gothic Medium" w:eastAsia="Franklin Gothic Medium" w:hAnsi="Franklin Gothic Medium" w:cs="Franklin Gothic Medium"/>
          <w:color w:val="000000"/>
          <w:sz w:val="38"/>
          <w:szCs w:val="38"/>
          <w:lang w:eastAsia="ru-RU" w:bidi="ru-RU"/>
        </w:rPr>
        <w:lastRenderedPageBreak/>
        <w:t>Содержание</w:t>
      </w:r>
      <w:bookmarkEnd w:id="1"/>
    </w:p>
    <w:p w:rsidR="008C58E4" w:rsidRPr="008C58E4" w:rsidRDefault="008C58E4" w:rsidP="008C58E4">
      <w:pPr>
        <w:widowControl w:val="0"/>
        <w:tabs>
          <w:tab w:val="right" w:leader="dot" w:pos="8905"/>
        </w:tabs>
        <w:spacing w:after="0" w:line="288" w:lineRule="exact"/>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fldChar w:fldCharType="begin"/>
      </w:r>
      <w:r w:rsidRPr="008C58E4">
        <w:rPr>
          <w:rFonts w:ascii="Century Schoolbook" w:eastAsia="Century Schoolbook" w:hAnsi="Century Schoolbook" w:cs="Century Schoolbook"/>
          <w:color w:val="000000"/>
          <w:sz w:val="21"/>
          <w:szCs w:val="21"/>
          <w:lang w:eastAsia="ru-RU" w:bidi="ru-RU"/>
        </w:rPr>
        <w:instrText xml:space="preserve"> TOC \o "1-5" \h \z </w:instrText>
      </w:r>
      <w:r w:rsidRPr="008C58E4">
        <w:rPr>
          <w:rFonts w:ascii="Century Schoolbook" w:eastAsia="Century Schoolbook" w:hAnsi="Century Schoolbook" w:cs="Century Schoolbook"/>
          <w:color w:val="000000"/>
          <w:sz w:val="21"/>
          <w:szCs w:val="21"/>
          <w:lang w:eastAsia="ru-RU" w:bidi="ru-RU"/>
        </w:rPr>
        <w:fldChar w:fldCharType="separate"/>
      </w:r>
      <w:hyperlink w:anchor="bookmark229" w:tooltip="Current Document">
        <w:r w:rsidRPr="008C58E4">
          <w:rPr>
            <w:rFonts w:ascii="Century Schoolbook" w:eastAsia="Century Schoolbook" w:hAnsi="Century Schoolbook" w:cs="Century Schoolbook"/>
            <w:color w:val="000000"/>
            <w:sz w:val="21"/>
            <w:szCs w:val="21"/>
            <w:lang w:eastAsia="ru-RU" w:bidi="ru-RU"/>
          </w:rPr>
          <w:t>Пояснительная записка</w:t>
        </w:r>
        <w:r w:rsidRPr="008C58E4">
          <w:rPr>
            <w:rFonts w:ascii="Century Schoolbook" w:eastAsia="Century Schoolbook" w:hAnsi="Century Schoolbook" w:cs="Century Schoolbook"/>
            <w:color w:val="000000"/>
            <w:sz w:val="21"/>
            <w:szCs w:val="21"/>
            <w:lang w:eastAsia="ru-RU" w:bidi="ru-RU"/>
          </w:rPr>
          <w:tab/>
          <w:t>4</w:t>
        </w:r>
      </w:hyperlink>
    </w:p>
    <w:p w:rsidR="008C58E4" w:rsidRPr="008C58E4" w:rsidRDefault="003636F4"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2" w:tooltip="Current Document">
        <w:r w:rsidR="008C58E4" w:rsidRPr="008C58E4">
          <w:rPr>
            <w:rFonts w:ascii="Century Schoolbook" w:eastAsia="Century Schoolbook" w:hAnsi="Century Schoolbook" w:cs="Century Schoolbook"/>
            <w:color w:val="000000"/>
            <w:sz w:val="21"/>
            <w:szCs w:val="21"/>
            <w:lang w:eastAsia="ru-RU" w:bidi="ru-RU"/>
          </w:rPr>
          <w:t xml:space="preserve">Общая характеристика учебной дисциплины «Английский язык» </w:t>
        </w:r>
        <w:r w:rsidR="008C58E4" w:rsidRPr="008C58E4">
          <w:rPr>
            <w:rFonts w:ascii="Century Schoolbook" w:eastAsia="Century Schoolbook" w:hAnsi="Century Schoolbook" w:cs="Century Schoolbook"/>
            <w:color w:val="000000"/>
            <w:sz w:val="21"/>
            <w:szCs w:val="21"/>
            <w:lang w:eastAsia="ru-RU" w:bidi="ru-RU"/>
          </w:rPr>
          <w:tab/>
          <w:t>5</w:t>
        </w:r>
      </w:hyperlink>
    </w:p>
    <w:p w:rsidR="008C58E4" w:rsidRPr="008C58E4" w:rsidRDefault="003636F4"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3" w:tooltip="Current Document">
        <w:r w:rsidR="008C58E4" w:rsidRPr="008C58E4">
          <w:rPr>
            <w:rFonts w:ascii="Century Schoolbook" w:eastAsia="Century Schoolbook" w:hAnsi="Century Schoolbook" w:cs="Century Schoolbook"/>
            <w:color w:val="000000"/>
            <w:sz w:val="21"/>
            <w:szCs w:val="21"/>
            <w:lang w:eastAsia="ru-RU" w:bidi="ru-RU"/>
          </w:rPr>
          <w:t>Место учебной дисциплины в учебном плане</w:t>
        </w:r>
        <w:r w:rsidR="008C58E4" w:rsidRPr="008C58E4">
          <w:rPr>
            <w:rFonts w:ascii="Century Schoolbook" w:eastAsia="Century Schoolbook" w:hAnsi="Century Schoolbook" w:cs="Century Schoolbook"/>
            <w:color w:val="000000"/>
            <w:sz w:val="21"/>
            <w:szCs w:val="21"/>
            <w:lang w:eastAsia="ru-RU" w:bidi="ru-RU"/>
          </w:rPr>
          <w:tab/>
          <w:t>7</w:t>
        </w:r>
      </w:hyperlink>
    </w:p>
    <w:p w:rsidR="008C58E4" w:rsidRPr="008C58E4" w:rsidRDefault="003636F4"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4" w:tooltip="Current Document">
        <w:r w:rsidR="008C58E4" w:rsidRPr="008C58E4">
          <w:rPr>
            <w:rFonts w:ascii="Century Schoolbook" w:eastAsia="Century Schoolbook" w:hAnsi="Century Schoolbook" w:cs="Century Schoolbook"/>
            <w:color w:val="000000"/>
            <w:sz w:val="21"/>
            <w:szCs w:val="21"/>
            <w:lang w:eastAsia="ru-RU" w:bidi="ru-RU"/>
          </w:rPr>
          <w:t>Результаты освоения учебной дисциплины</w:t>
        </w:r>
        <w:r w:rsidR="008C58E4" w:rsidRPr="008C58E4">
          <w:rPr>
            <w:rFonts w:ascii="Century Schoolbook" w:eastAsia="Century Schoolbook" w:hAnsi="Century Schoolbook" w:cs="Century Schoolbook"/>
            <w:color w:val="000000"/>
            <w:sz w:val="21"/>
            <w:szCs w:val="21"/>
            <w:lang w:eastAsia="ru-RU" w:bidi="ru-RU"/>
          </w:rPr>
          <w:tab/>
          <w:t>7</w:t>
        </w:r>
      </w:hyperlink>
    </w:p>
    <w:p w:rsidR="008C58E4" w:rsidRPr="008C58E4" w:rsidRDefault="003636F4"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5" w:tooltip="Current Document">
        <w:r w:rsidR="008C58E4" w:rsidRPr="008C58E4">
          <w:rPr>
            <w:rFonts w:ascii="Century Schoolbook" w:eastAsia="Century Schoolbook" w:hAnsi="Century Schoolbook" w:cs="Century Schoolbook"/>
            <w:color w:val="000000"/>
            <w:sz w:val="21"/>
            <w:szCs w:val="21"/>
            <w:lang w:eastAsia="ru-RU" w:bidi="ru-RU"/>
          </w:rPr>
          <w:t>Содержание учебной дисциплины</w:t>
        </w:r>
        <w:r w:rsidR="008C58E4" w:rsidRPr="008C58E4">
          <w:rPr>
            <w:rFonts w:ascii="Century Schoolbook" w:eastAsia="Century Schoolbook" w:hAnsi="Century Schoolbook" w:cs="Century Schoolbook"/>
            <w:color w:val="000000"/>
            <w:sz w:val="21"/>
            <w:szCs w:val="21"/>
            <w:lang w:eastAsia="ru-RU" w:bidi="ru-RU"/>
          </w:rPr>
          <w:tab/>
          <w:t>8</w:t>
        </w:r>
      </w:hyperlink>
    </w:p>
    <w:p w:rsidR="008C58E4" w:rsidRPr="008C58E4" w:rsidRDefault="003636F4" w:rsidP="008C58E4">
      <w:pPr>
        <w:widowControl w:val="0"/>
        <w:tabs>
          <w:tab w:val="right" w:leader="dot" w:pos="8905"/>
        </w:tabs>
        <w:spacing w:after="0" w:line="288" w:lineRule="exact"/>
        <w:jc w:val="both"/>
        <w:rPr>
          <w:rFonts w:ascii="Century Schoolbook" w:eastAsia="Century Schoolbook" w:hAnsi="Century Schoolbook" w:cs="Century Schoolbook"/>
          <w:color w:val="000000"/>
          <w:sz w:val="21"/>
          <w:szCs w:val="21"/>
          <w:lang w:eastAsia="ru-RU" w:bidi="ru-RU"/>
        </w:rPr>
      </w:pPr>
      <w:hyperlink w:anchor="bookmark20" w:tooltip="Current Document">
        <w:r w:rsidR="008C58E4" w:rsidRPr="008C58E4">
          <w:rPr>
            <w:rFonts w:ascii="Century Schoolbook" w:eastAsia="Century Schoolbook" w:hAnsi="Century Schoolbook" w:cs="Century Schoolbook"/>
            <w:color w:val="000000"/>
            <w:sz w:val="21"/>
            <w:szCs w:val="21"/>
            <w:lang w:eastAsia="ru-RU" w:bidi="ru-RU"/>
          </w:rPr>
          <w:t>Тематическое планирование</w:t>
        </w:r>
        <w:r w:rsidR="008C58E4" w:rsidRPr="008C58E4">
          <w:rPr>
            <w:rFonts w:ascii="Century Schoolbook" w:eastAsia="Century Schoolbook" w:hAnsi="Century Schoolbook" w:cs="Century Schoolbook"/>
            <w:color w:val="000000"/>
            <w:sz w:val="21"/>
            <w:szCs w:val="21"/>
            <w:lang w:eastAsia="ru-RU" w:bidi="ru-RU"/>
          </w:rPr>
          <w:tab/>
          <w:t>13</w:t>
        </w:r>
      </w:hyperlink>
    </w:p>
    <w:p w:rsidR="008C58E4" w:rsidRPr="008C58E4" w:rsidRDefault="003636F4"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21" w:tooltip="Current Document">
        <w:r w:rsidR="008C58E4" w:rsidRPr="008C58E4">
          <w:rPr>
            <w:rFonts w:ascii="Century Schoolbook" w:eastAsia="Century Schoolbook" w:hAnsi="Century Schoolbook" w:cs="Century Schoolbook"/>
            <w:color w:val="000000"/>
            <w:sz w:val="21"/>
            <w:szCs w:val="21"/>
            <w:lang w:eastAsia="ru-RU" w:bidi="ru-RU"/>
          </w:rPr>
          <w:t xml:space="preserve">Примерные тематические планы </w:t>
        </w:r>
        <w:r w:rsidR="008C58E4" w:rsidRPr="008C58E4">
          <w:rPr>
            <w:rFonts w:ascii="Century Schoolbook" w:eastAsia="Century Schoolbook" w:hAnsi="Century Schoolbook" w:cs="Century Schoolbook"/>
            <w:color w:val="000000"/>
            <w:sz w:val="21"/>
            <w:szCs w:val="21"/>
            <w:lang w:eastAsia="ru-RU" w:bidi="ru-RU"/>
          </w:rPr>
          <w:tab/>
          <w:t>13</w:t>
        </w:r>
      </w:hyperlink>
    </w:p>
    <w:p w:rsidR="008C58E4" w:rsidRPr="008C58E4" w:rsidRDefault="003636F4"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hyperlink w:anchor="bookmark22" w:tooltip="Current Document">
        <w:r w:rsidR="008C58E4" w:rsidRPr="008C58E4">
          <w:rPr>
            <w:rFonts w:ascii="Century Schoolbook" w:eastAsia="Century Schoolbook" w:hAnsi="Century Schoolbook" w:cs="Century Schoolbook"/>
            <w:color w:val="000000"/>
            <w:sz w:val="21"/>
            <w:szCs w:val="21"/>
            <w:lang w:eastAsia="ru-RU" w:bidi="ru-RU"/>
          </w:rPr>
          <w:t>Характеристика основных видов учебной деятельности студентов</w:t>
        </w:r>
        <w:r w:rsidR="008C58E4" w:rsidRPr="008C58E4">
          <w:rPr>
            <w:rFonts w:ascii="Century Schoolbook" w:eastAsia="Century Schoolbook" w:hAnsi="Century Schoolbook" w:cs="Century Schoolbook"/>
            <w:color w:val="000000"/>
            <w:sz w:val="21"/>
            <w:szCs w:val="21"/>
            <w:lang w:eastAsia="ru-RU" w:bidi="ru-RU"/>
          </w:rPr>
          <w:tab/>
          <w:t>18</w:t>
        </w:r>
      </w:hyperlink>
    </w:p>
    <w:p w:rsidR="008C58E4" w:rsidRPr="008C58E4" w:rsidRDefault="008C58E4"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Контроль и оценка результатов освоения учебной дисциплины……………………….19</w:t>
      </w:r>
    </w:p>
    <w:p w:rsidR="008C58E4" w:rsidRPr="008C58E4" w:rsidRDefault="008C58E4" w:rsidP="008C58E4">
      <w:pPr>
        <w:widowControl w:val="0"/>
        <w:tabs>
          <w:tab w:val="right" w:leader="dot" w:pos="8905"/>
        </w:tabs>
        <w:spacing w:after="0" w:line="288" w:lineRule="exact"/>
        <w:ind w:left="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Учебно-методическое и материально-техническое обеспечение</w:t>
      </w:r>
    </w:p>
    <w:p w:rsidR="008C58E4" w:rsidRPr="008C58E4" w:rsidRDefault="008C58E4" w:rsidP="008C58E4">
      <w:pPr>
        <w:widowControl w:val="0"/>
        <w:tabs>
          <w:tab w:val="right" w:leader="dot" w:pos="8905"/>
        </w:tabs>
        <w:spacing w:after="54" w:line="210" w:lineRule="exact"/>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программы учебной дисциплины «Английский язык»</w:t>
      </w:r>
      <w:r w:rsidRPr="008C58E4">
        <w:rPr>
          <w:rFonts w:ascii="Century Schoolbook" w:eastAsia="Century Schoolbook" w:hAnsi="Century Schoolbook" w:cs="Century Schoolbook"/>
          <w:color w:val="000000"/>
          <w:sz w:val="21"/>
          <w:szCs w:val="21"/>
          <w:lang w:eastAsia="ru-RU" w:bidi="ru-RU"/>
        </w:rPr>
        <w:tab/>
        <w:t>22</w:t>
      </w:r>
    </w:p>
    <w:p w:rsidR="008C58E4" w:rsidRPr="008C58E4" w:rsidRDefault="003636F4" w:rsidP="008C58E4">
      <w:pPr>
        <w:widowControl w:val="0"/>
        <w:tabs>
          <w:tab w:val="right" w:leader="dot" w:pos="8905"/>
        </w:tabs>
        <w:spacing w:after="0" w:line="210" w:lineRule="exact"/>
        <w:jc w:val="both"/>
        <w:rPr>
          <w:rFonts w:ascii="Century Schoolbook" w:eastAsia="Century Schoolbook" w:hAnsi="Century Schoolbook" w:cs="Century Schoolbook"/>
          <w:color w:val="000000"/>
          <w:sz w:val="21"/>
          <w:szCs w:val="21"/>
          <w:lang w:eastAsia="ru-RU" w:bidi="ru-RU"/>
        </w:rPr>
        <w:sectPr w:rsidR="008C58E4" w:rsidRPr="008C58E4" w:rsidSect="008C58E4">
          <w:pgSz w:w="11900" w:h="16840"/>
          <w:pgMar w:top="1109" w:right="1275" w:bottom="1378" w:left="1673" w:header="0" w:footer="3" w:gutter="0"/>
          <w:cols w:space="720"/>
          <w:noEndnote/>
          <w:docGrid w:linePitch="360"/>
        </w:sectPr>
      </w:pPr>
      <w:hyperlink w:anchor="bookmark295" w:tooltip="Current Document">
        <w:r w:rsidR="008C58E4" w:rsidRPr="008C58E4">
          <w:rPr>
            <w:rFonts w:ascii="Century Schoolbook" w:eastAsia="Century Schoolbook" w:hAnsi="Century Schoolbook" w:cs="Century Schoolbook"/>
            <w:color w:val="000000"/>
            <w:sz w:val="21"/>
            <w:szCs w:val="21"/>
            <w:lang w:eastAsia="ru-RU" w:bidi="ru-RU"/>
          </w:rPr>
          <w:t>Рекомендуемая литература</w:t>
        </w:r>
        <w:r w:rsidR="008C58E4" w:rsidRPr="008C58E4">
          <w:rPr>
            <w:rFonts w:ascii="Century Schoolbook" w:eastAsia="Century Schoolbook" w:hAnsi="Century Schoolbook" w:cs="Century Schoolbook"/>
            <w:color w:val="000000"/>
            <w:sz w:val="21"/>
            <w:szCs w:val="21"/>
            <w:lang w:eastAsia="ru-RU" w:bidi="ru-RU"/>
          </w:rPr>
          <w:tab/>
          <w:t>23</w:t>
        </w:r>
      </w:hyperlink>
      <w:r w:rsidR="008C58E4" w:rsidRPr="008C58E4">
        <w:rPr>
          <w:rFonts w:ascii="Century Schoolbook" w:eastAsia="Century Schoolbook" w:hAnsi="Century Schoolbook" w:cs="Century Schoolbook"/>
          <w:color w:val="000000"/>
          <w:sz w:val="21"/>
          <w:szCs w:val="21"/>
          <w:lang w:eastAsia="ru-RU" w:bidi="ru-RU"/>
        </w:rPr>
        <w:fldChar w:fldCharType="end"/>
      </w:r>
    </w:p>
    <w:p w:rsidR="008C58E4" w:rsidRPr="008C58E4" w:rsidRDefault="008C58E4" w:rsidP="008C58E4">
      <w:pPr>
        <w:keepNext/>
        <w:keepLines/>
        <w:widowControl w:val="0"/>
        <w:spacing w:after="1869" w:line="380" w:lineRule="exact"/>
        <w:ind w:left="20"/>
        <w:jc w:val="center"/>
        <w:outlineLvl w:val="0"/>
        <w:rPr>
          <w:rFonts w:ascii="Franklin Gothic Medium" w:eastAsia="Franklin Gothic Medium" w:hAnsi="Franklin Gothic Medium" w:cs="Franklin Gothic Medium"/>
          <w:color w:val="000000"/>
          <w:sz w:val="38"/>
          <w:szCs w:val="38"/>
          <w:lang w:eastAsia="ru-RU" w:bidi="ru-RU"/>
        </w:rPr>
      </w:pPr>
      <w:bookmarkStart w:id="2" w:name="bookmark1"/>
      <w:r w:rsidRPr="008C58E4">
        <w:rPr>
          <w:rFonts w:ascii="Franklin Gothic Medium" w:eastAsia="Franklin Gothic Medium" w:hAnsi="Franklin Gothic Medium" w:cs="Franklin Gothic Medium"/>
          <w:color w:val="000000"/>
          <w:sz w:val="38"/>
          <w:szCs w:val="38"/>
          <w:lang w:eastAsia="ru-RU" w:bidi="ru-RU"/>
        </w:rPr>
        <w:lastRenderedPageBreak/>
        <w:t>ПОЯСНИТЕЛЬНАЯ ЗАПИСКА</w:t>
      </w:r>
      <w:bookmarkEnd w:id="2"/>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Программа общеобразовательной учебной дисциплины «Английский язык» пред</w:t>
      </w:r>
      <w:r w:rsidRPr="008C58E4">
        <w:rPr>
          <w:rFonts w:ascii="Century Schoolbook" w:eastAsia="Century Schoolbook" w:hAnsi="Century Schoolbook" w:cs="Century Schoolbook"/>
          <w:color w:val="000000"/>
          <w:sz w:val="21"/>
          <w:szCs w:val="21"/>
          <w:lang w:eastAsia="ru-RU" w:bidi="ru-RU"/>
        </w:rPr>
        <w:softHyphen/>
        <w:t>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w:t>
      </w:r>
      <w:r w:rsidRPr="008C58E4">
        <w:rPr>
          <w:rFonts w:ascii="Century Schoolbook" w:eastAsia="Century Schoolbook" w:hAnsi="Century Schoolbook" w:cs="Century Schoolbook"/>
          <w:color w:val="000000"/>
          <w:sz w:val="21"/>
          <w:szCs w:val="21"/>
          <w:lang w:eastAsia="ru-RU" w:bidi="ru-RU"/>
        </w:rPr>
        <w:softHyphen/>
        <w:t>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w:t>
      </w:r>
      <w:r w:rsidRPr="008C58E4">
        <w:rPr>
          <w:rFonts w:ascii="Century Schoolbook" w:eastAsia="Century Schoolbook" w:hAnsi="Century Schoolbook" w:cs="Century Schoolbook"/>
          <w:color w:val="000000"/>
          <w:sz w:val="21"/>
          <w:szCs w:val="21"/>
          <w:lang w:eastAsia="ru-RU" w:bidi="ru-RU"/>
        </w:rPr>
        <w:softHyphen/>
        <w:t>ных рабочих, служащих и специалистов среднего звена.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8C58E4">
        <w:rPr>
          <w:rFonts w:ascii="Century Schoolbook" w:eastAsia="Century Schoolbook" w:hAnsi="Century Schoolbook" w:cs="Century Schoolbook"/>
          <w:color w:val="000000"/>
          <w:sz w:val="21"/>
          <w:szCs w:val="21"/>
          <w:lang w:eastAsia="ru-RU" w:bidi="ru-RU"/>
        </w:rPr>
        <w:softHyphen/>
        <w:t>плины «Английский язык», и в соответствии с Рекомендациями по организации получения среднего общего образования в пределах освоения образовательных про</w:t>
      </w:r>
      <w:r w:rsidRPr="008C58E4">
        <w:rPr>
          <w:rFonts w:ascii="Century Schoolbook" w:eastAsia="Century Schoolbook" w:hAnsi="Century Schoolbook" w:cs="Century Schoolbook"/>
          <w:color w:val="000000"/>
          <w:sz w:val="21"/>
          <w:szCs w:val="21"/>
          <w:lang w:eastAsia="ru-RU" w:bidi="ru-RU"/>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Содержание программы учебной дисциплины «Английский язык» направлено на достижение следующих целей:</w:t>
      </w:r>
    </w:p>
    <w:p w:rsidR="008C58E4" w:rsidRPr="008C58E4" w:rsidRDefault="008C58E4" w:rsidP="008C58E4">
      <w:pPr>
        <w:widowControl w:val="0"/>
        <w:numPr>
          <w:ilvl w:val="0"/>
          <w:numId w:val="1"/>
        </w:numPr>
        <w:tabs>
          <w:tab w:val="left" w:pos="598"/>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8C58E4" w:rsidRPr="008C58E4" w:rsidRDefault="008C58E4" w:rsidP="008C58E4">
      <w:pPr>
        <w:widowControl w:val="0"/>
        <w:numPr>
          <w:ilvl w:val="0"/>
          <w:numId w:val="1"/>
        </w:numPr>
        <w:tabs>
          <w:tab w:val="left" w:pos="598"/>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8C58E4" w:rsidRPr="008C58E4" w:rsidRDefault="008C58E4" w:rsidP="008C58E4">
      <w:pPr>
        <w:widowControl w:val="0"/>
        <w:numPr>
          <w:ilvl w:val="0"/>
          <w:numId w:val="1"/>
        </w:numPr>
        <w:tabs>
          <w:tab w:val="left" w:pos="598"/>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8C58E4" w:rsidRPr="008C58E4" w:rsidRDefault="008C58E4" w:rsidP="008C58E4">
      <w:pPr>
        <w:widowControl w:val="0"/>
        <w:numPr>
          <w:ilvl w:val="0"/>
          <w:numId w:val="1"/>
        </w:numPr>
        <w:tabs>
          <w:tab w:val="left" w:pos="598"/>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воспитание личности, способной и желающей участвовать в общении на меж</w:t>
      </w:r>
      <w:r w:rsidRPr="008C58E4">
        <w:rPr>
          <w:rFonts w:ascii="Century Schoolbook" w:eastAsia="Century Schoolbook" w:hAnsi="Century Schoolbook" w:cs="Century Schoolbook"/>
          <w:color w:val="000000"/>
          <w:sz w:val="21"/>
          <w:szCs w:val="21"/>
          <w:lang w:eastAsia="ru-RU" w:bidi="ru-RU"/>
        </w:rPr>
        <w:softHyphen/>
        <w:t>культурном уровне;</w:t>
      </w:r>
    </w:p>
    <w:p w:rsidR="008C58E4" w:rsidRPr="008C58E4" w:rsidRDefault="008C58E4" w:rsidP="008C58E4">
      <w:pPr>
        <w:widowControl w:val="0"/>
        <w:numPr>
          <w:ilvl w:val="0"/>
          <w:numId w:val="1"/>
        </w:numPr>
        <w:tabs>
          <w:tab w:val="left" w:pos="598"/>
        </w:tabs>
        <w:spacing w:after="6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воспитание уважительного отношения к другим культурам и социальным суб</w:t>
      </w:r>
      <w:r w:rsidRPr="008C58E4">
        <w:rPr>
          <w:rFonts w:ascii="Century Schoolbook" w:eastAsia="Century Schoolbook" w:hAnsi="Century Schoolbook" w:cs="Century Schoolbook"/>
          <w:color w:val="000000"/>
          <w:sz w:val="21"/>
          <w:szCs w:val="21"/>
          <w:lang w:eastAsia="ru-RU" w:bidi="ru-RU"/>
        </w:rPr>
        <w:softHyphen/>
        <w:t>культурам.</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w:t>
      </w:r>
      <w:r w:rsidRPr="008C58E4">
        <w:rPr>
          <w:rFonts w:ascii="Century Schoolbook" w:eastAsia="Century Schoolbook" w:hAnsi="Century Schoolbook" w:cs="Century Schoolbook"/>
          <w:color w:val="000000"/>
          <w:sz w:val="21"/>
          <w:szCs w:val="21"/>
          <w:lang w:eastAsia="ru-RU" w:bidi="ru-RU"/>
        </w:rPr>
        <w:softHyphen/>
        <w:t>товки квалифицированных рабочих, служащих (ППКРС); программы подготовки специалистов среднего звена (ППССЗ).</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Программа предполагает изучение британского варианта английского языка (произ</w:t>
      </w:r>
      <w:r w:rsidRPr="008C58E4">
        <w:rPr>
          <w:rFonts w:ascii="Century Schoolbook" w:eastAsia="Century Schoolbook" w:hAnsi="Century Schoolbook" w:cs="Century Schoolbook"/>
          <w:color w:val="000000"/>
          <w:sz w:val="21"/>
          <w:szCs w:val="21"/>
          <w:lang w:eastAsia="ru-RU" w:bidi="ru-RU"/>
        </w:rPr>
        <w:softHyphen/>
        <w:t>ношение, орфография, грамматика, стилистика) с включением материалов и страновед</w:t>
      </w:r>
      <w:r w:rsidRPr="008C58E4">
        <w:rPr>
          <w:rFonts w:ascii="Century Schoolbook" w:eastAsia="Century Schoolbook" w:hAnsi="Century Schoolbook" w:cs="Century Schoolbook"/>
          <w:color w:val="000000"/>
          <w:sz w:val="21"/>
          <w:szCs w:val="21"/>
          <w:lang w:eastAsia="ru-RU" w:bidi="ru-RU"/>
        </w:rPr>
        <w:softHyphen/>
        <w:t>ческой терминологии из американских и других англоязычных источников, демонстри</w:t>
      </w:r>
      <w:r w:rsidRPr="008C58E4">
        <w:rPr>
          <w:rFonts w:ascii="Century Schoolbook" w:eastAsia="Century Schoolbook" w:hAnsi="Century Schoolbook" w:cs="Century Schoolbook"/>
          <w:color w:val="000000"/>
          <w:sz w:val="21"/>
          <w:szCs w:val="21"/>
          <w:lang w:eastAsia="ru-RU" w:bidi="ru-RU"/>
        </w:rPr>
        <w:softHyphen/>
        <w:t>рующих основные различия между существующими вариантами английского языка.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sectPr w:rsidR="008C58E4" w:rsidRPr="008C58E4">
          <w:pgSz w:w="11900" w:h="16840"/>
          <w:pgMar w:top="1107" w:right="1267" w:bottom="1352" w:left="1667" w:header="0" w:footer="3" w:gutter="0"/>
          <w:cols w:space="720"/>
          <w:noEndnote/>
          <w:docGrid w:linePitch="360"/>
        </w:sectPr>
      </w:pPr>
      <w:r w:rsidRPr="008C58E4">
        <w:rPr>
          <w:rFonts w:ascii="Century Schoolbook" w:eastAsia="Century Schoolbook" w:hAnsi="Century Schoolbook" w:cs="Century Schoolbook"/>
          <w:color w:val="000000"/>
          <w:sz w:val="21"/>
          <w:szCs w:val="21"/>
          <w:lang w:eastAsia="ru-RU" w:bidi="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sidRPr="008C58E4">
        <w:rPr>
          <w:rFonts w:ascii="Century Schoolbook" w:eastAsia="Century Schoolbook" w:hAnsi="Century Schoolbook" w:cs="Century Schoolbook"/>
          <w:color w:val="000000"/>
          <w:sz w:val="21"/>
          <w:szCs w:val="21"/>
          <w:lang w:eastAsia="ru-RU" w:bidi="ru-RU"/>
        </w:rPr>
        <w:softHyphen/>
        <w:t>вания в пределах освоения ОПОП СПО на базе основного общего образования.</w:t>
      </w:r>
    </w:p>
    <w:p w:rsidR="008C58E4" w:rsidRPr="008C58E4" w:rsidRDefault="008C58E4" w:rsidP="008C58E4">
      <w:pPr>
        <w:keepNext/>
        <w:keepLines/>
        <w:widowControl w:val="0"/>
        <w:spacing w:after="161" w:line="336"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3" w:name="bookmark2"/>
      <w:r w:rsidRPr="008C58E4">
        <w:rPr>
          <w:rFonts w:ascii="Franklin Gothic Medium" w:eastAsia="Franklin Gothic Medium" w:hAnsi="Franklin Gothic Medium" w:cs="Franklin Gothic Medium"/>
          <w:b/>
          <w:bCs/>
          <w:color w:val="000000"/>
          <w:sz w:val="28"/>
          <w:szCs w:val="28"/>
          <w:lang w:eastAsia="ru-RU" w:bidi="ru-RU"/>
        </w:rPr>
        <w:lastRenderedPageBreak/>
        <w:t xml:space="preserve">ОБЩАЯ ХАРАКТЕРИСТИКА УЧЕБНОЙ </w:t>
      </w:r>
      <w:r w:rsidR="00011B17" w:rsidRPr="008C58E4">
        <w:rPr>
          <w:rFonts w:ascii="Franklin Gothic Medium" w:eastAsia="Franklin Gothic Medium" w:hAnsi="Franklin Gothic Medium" w:cs="Franklin Gothic Medium"/>
          <w:b/>
          <w:bCs/>
          <w:color w:val="000000"/>
          <w:sz w:val="28"/>
          <w:szCs w:val="28"/>
          <w:lang w:eastAsia="ru-RU" w:bidi="ru-RU"/>
        </w:rPr>
        <w:t>ДИСЦИПЛИНЫ «</w:t>
      </w:r>
      <w:r w:rsidRPr="008C58E4">
        <w:rPr>
          <w:rFonts w:ascii="Franklin Gothic Medium" w:eastAsia="Franklin Gothic Medium" w:hAnsi="Franklin Gothic Medium" w:cs="Franklin Gothic Medium"/>
          <w:b/>
          <w:bCs/>
          <w:color w:val="000000"/>
          <w:sz w:val="28"/>
          <w:szCs w:val="28"/>
          <w:lang w:eastAsia="ru-RU" w:bidi="ru-RU"/>
        </w:rPr>
        <w:t>АНГЛИЙСКИЙ ЯЗЫК»</w:t>
      </w:r>
      <w:bookmarkEnd w:id="3"/>
    </w:p>
    <w:p w:rsidR="008C58E4" w:rsidRPr="008C58E4" w:rsidRDefault="008C58E4" w:rsidP="008C58E4">
      <w:pPr>
        <w:widowControl w:val="0"/>
        <w:spacing w:after="0" w:line="21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Английский язык как учебная дисциплина характеризуется:</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 xml:space="preserve">направленностью на освоение языковых средств общения, формирование </w:t>
      </w:r>
      <w:r w:rsidRPr="008C58E4">
        <w:rPr>
          <w:rFonts w:ascii="Century Schoolbook" w:eastAsia="Century Schoolbook" w:hAnsi="Century Schoolbook" w:cs="Century Schoolbook"/>
          <w:i/>
          <w:iCs/>
          <w:color w:val="000000"/>
          <w:sz w:val="21"/>
          <w:szCs w:val="21"/>
          <w:lang w:eastAsia="ru-RU" w:bidi="ru-RU"/>
        </w:rPr>
        <w:t xml:space="preserve">новой </w:t>
      </w:r>
      <w:r w:rsidRPr="008C58E4">
        <w:rPr>
          <w:rFonts w:ascii="Century Schoolbook" w:eastAsia="Century Schoolbook" w:hAnsi="Century Schoolbook" w:cs="Century Schoolbook"/>
          <w:color w:val="000000"/>
          <w:sz w:val="21"/>
          <w:szCs w:val="21"/>
          <w:lang w:eastAsia="ru-RU" w:bidi="ru-RU"/>
        </w:rPr>
        <w:t>языковой системы коммуникации, становление основных черт вторичной язы</w:t>
      </w:r>
      <w:r w:rsidRPr="008C58E4">
        <w:rPr>
          <w:rFonts w:ascii="Century Schoolbook" w:eastAsia="Century Schoolbook" w:hAnsi="Century Schoolbook" w:cs="Century Schoolbook"/>
          <w:color w:val="000000"/>
          <w:sz w:val="21"/>
          <w:szCs w:val="21"/>
          <w:lang w:eastAsia="ru-RU" w:bidi="ru-RU"/>
        </w:rPr>
        <w:softHyphen/>
        <w:t>ковой личности;</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интегративным характером — сочетанием языкового образования с элементар</w:t>
      </w:r>
      <w:r w:rsidRPr="008C58E4">
        <w:rPr>
          <w:rFonts w:ascii="Century Schoolbook" w:eastAsia="Century Schoolbook" w:hAnsi="Century Schoolbook" w:cs="Century Schoolbook"/>
          <w:color w:val="000000"/>
          <w:sz w:val="21"/>
          <w:szCs w:val="21"/>
          <w:lang w:eastAsia="ru-RU" w:bidi="ru-RU"/>
        </w:rPr>
        <w:softHyphen/>
        <w:t>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
    <w:p w:rsidR="008C58E4" w:rsidRPr="008C58E4" w:rsidRDefault="008C58E4" w:rsidP="008C58E4">
      <w:pPr>
        <w:widowControl w:val="0"/>
        <w:numPr>
          <w:ilvl w:val="0"/>
          <w:numId w:val="1"/>
        </w:numPr>
        <w:tabs>
          <w:tab w:val="left" w:pos="601"/>
        </w:tabs>
        <w:spacing w:after="6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Содержание учебной дисциплины направлено на формирование различных видов компетенций:</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лингвистической</w:t>
      </w:r>
      <w:r w:rsidRPr="008C58E4">
        <w:rPr>
          <w:rFonts w:ascii="Century Schoolbook" w:eastAsia="Century Schoolbook" w:hAnsi="Century Schoolbook" w:cs="Century Schoolbook"/>
          <w:color w:val="000000"/>
          <w:sz w:val="21"/>
          <w:szCs w:val="21"/>
          <w:lang w:eastAsia="ru-RU" w:bidi="ru-RU"/>
        </w:rPr>
        <w:t xml:space="preserve"> —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w:t>
      </w:r>
      <w:r w:rsidRPr="008C58E4">
        <w:rPr>
          <w:rFonts w:ascii="Century Schoolbook" w:eastAsia="Century Schoolbook" w:hAnsi="Century Schoolbook" w:cs="Century Schoolbook"/>
          <w:color w:val="000000"/>
          <w:sz w:val="21"/>
          <w:szCs w:val="21"/>
          <w:lang w:eastAsia="ru-RU" w:bidi="ru-RU"/>
        </w:rPr>
        <w:softHyphen/>
        <w:t>зование приобретенного словарного запаса;</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социолингвистической</w:t>
      </w:r>
      <w:r w:rsidRPr="008C58E4">
        <w:rPr>
          <w:rFonts w:ascii="Century Schoolbook" w:eastAsia="Century Schoolbook" w:hAnsi="Century Schoolbook" w:cs="Century Schoolbook"/>
          <w:color w:val="000000"/>
          <w:sz w:val="21"/>
          <w:szCs w:val="21"/>
          <w:lang w:eastAsia="ru-RU" w:bidi="ru-RU"/>
        </w:rPr>
        <w:t xml:space="preserve"> — совершенствование умений в основных видах рече</w:t>
      </w:r>
      <w:r w:rsidRPr="008C58E4">
        <w:rPr>
          <w:rFonts w:ascii="Century Schoolbook" w:eastAsia="Century Schoolbook" w:hAnsi="Century Schoolbook" w:cs="Century Schoolbook"/>
          <w:color w:val="000000"/>
          <w:sz w:val="21"/>
          <w:szCs w:val="21"/>
          <w:lang w:eastAsia="ru-RU" w:bidi="ru-RU"/>
        </w:rPr>
        <w:softHyphen/>
        <w:t>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дискурсивной</w:t>
      </w:r>
      <w:r w:rsidRPr="008C58E4">
        <w:rPr>
          <w:rFonts w:ascii="Century Schoolbook" w:eastAsia="Century Schoolbook" w:hAnsi="Century Schoolbook" w:cs="Century Schoolbook"/>
          <w:color w:val="000000"/>
          <w:sz w:val="21"/>
          <w:szCs w:val="21"/>
          <w:lang w:eastAsia="ru-RU" w:bidi="ru-RU"/>
        </w:rPr>
        <w:t xml:space="preserve"> — развитие способности использовать определенную стратегию и тактику общения для устного и письменного конструирования и интерпрета</w:t>
      </w:r>
      <w:r w:rsidRPr="008C58E4">
        <w:rPr>
          <w:rFonts w:ascii="Century Schoolbook" w:eastAsia="Century Schoolbook" w:hAnsi="Century Schoolbook" w:cs="Century Schoolbook"/>
          <w:color w:val="000000"/>
          <w:sz w:val="21"/>
          <w:szCs w:val="21"/>
          <w:lang w:eastAsia="ru-RU" w:bidi="ru-RU"/>
        </w:rPr>
        <w:softHyphen/>
        <w:t>ции связных текстов на английском языке по изученной проблематике, в том числе демонстрирующие творческие способности обучающихся;</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социокультурной</w:t>
      </w:r>
      <w:r w:rsidRPr="008C58E4">
        <w:rPr>
          <w:rFonts w:ascii="Century Schoolbook" w:eastAsia="Century Schoolbook" w:hAnsi="Century Schoolbook" w:cs="Century Schoolbook"/>
          <w:color w:val="000000"/>
          <w:sz w:val="21"/>
          <w:szCs w:val="21"/>
          <w:lang w:eastAsia="ru-RU" w:bidi="ru-RU"/>
        </w:rPr>
        <w:t xml:space="preserve">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социальной</w:t>
      </w:r>
      <w:r w:rsidRPr="008C58E4">
        <w:rPr>
          <w:rFonts w:ascii="Century Schoolbook" w:eastAsia="Century Schoolbook" w:hAnsi="Century Schoolbook" w:cs="Century Schoolbook"/>
          <w:color w:val="000000"/>
          <w:sz w:val="21"/>
          <w:szCs w:val="21"/>
          <w:lang w:eastAsia="ru-RU" w:bidi="ru-RU"/>
        </w:rPr>
        <w:t xml:space="preserve"> — развитие умения вступать в коммуникацию и поддерживать ее;</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стратегической</w:t>
      </w:r>
      <w:r w:rsidRPr="008C58E4">
        <w:rPr>
          <w:rFonts w:ascii="Century Schoolbook" w:eastAsia="Century Schoolbook" w:hAnsi="Century Schoolbook" w:cs="Century Schoolbook"/>
          <w:color w:val="000000"/>
          <w:sz w:val="21"/>
          <w:szCs w:val="21"/>
          <w:lang w:eastAsia="ru-RU" w:bidi="ru-RU"/>
        </w:rPr>
        <w:t xml:space="preserve"> — совершенствование умения компенсировать недостаточ</w:t>
      </w:r>
      <w:r w:rsidRPr="008C58E4">
        <w:rPr>
          <w:rFonts w:ascii="Century Schoolbook" w:eastAsia="Century Schoolbook" w:hAnsi="Century Schoolbook" w:cs="Century Schoolbook"/>
          <w:color w:val="000000"/>
          <w:sz w:val="21"/>
          <w:szCs w:val="21"/>
          <w:lang w:eastAsia="ru-RU" w:bidi="ru-RU"/>
        </w:rPr>
        <w:softHyphen/>
        <w:t>ность знания языка и опыта общения в иноязычной среде;</w:t>
      </w:r>
    </w:p>
    <w:p w:rsidR="008C58E4" w:rsidRPr="008C58E4" w:rsidRDefault="008C58E4" w:rsidP="008C58E4">
      <w:pPr>
        <w:widowControl w:val="0"/>
        <w:numPr>
          <w:ilvl w:val="0"/>
          <w:numId w:val="1"/>
        </w:numPr>
        <w:tabs>
          <w:tab w:val="left" w:pos="601"/>
        </w:tabs>
        <w:spacing w:after="6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предметной</w:t>
      </w:r>
      <w:r w:rsidRPr="008C58E4">
        <w:rPr>
          <w:rFonts w:ascii="Century Schoolbook" w:eastAsia="Century Schoolbook" w:hAnsi="Century Schoolbook" w:cs="Century Schoolbook"/>
          <w:color w:val="000000"/>
          <w:sz w:val="21"/>
          <w:szCs w:val="21"/>
          <w:lang w:eastAsia="ru-RU" w:bidi="ru-RU"/>
        </w:rPr>
        <w:t xml:space="preserve"> — развитие умения использовать знания и навыки, формируе</w:t>
      </w:r>
      <w:r w:rsidRPr="008C58E4">
        <w:rPr>
          <w:rFonts w:ascii="Century Schoolbook" w:eastAsia="Century Schoolbook" w:hAnsi="Century Schoolbook" w:cs="Century Schoolbook"/>
          <w:color w:val="000000"/>
          <w:sz w:val="21"/>
          <w:szCs w:val="21"/>
          <w:lang w:eastAsia="ru-RU" w:bidi="ru-RU"/>
        </w:rPr>
        <w:softHyphen/>
        <w:t>мые в рамках дисциплины «Английский язык», для решения различных про</w:t>
      </w:r>
      <w:r w:rsidRPr="008C58E4">
        <w:rPr>
          <w:rFonts w:ascii="Century Schoolbook" w:eastAsia="Century Schoolbook" w:hAnsi="Century Schoolbook" w:cs="Century Schoolbook"/>
          <w:color w:val="000000"/>
          <w:sz w:val="21"/>
          <w:szCs w:val="21"/>
          <w:lang w:eastAsia="ru-RU" w:bidi="ru-RU"/>
        </w:rPr>
        <w:softHyphen/>
        <w:t>блем.</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естественно-научного, социально-экономического и гуманитарного профилей профессионального образования.</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b/>
          <w:bCs/>
          <w:color w:val="000000"/>
          <w:sz w:val="21"/>
          <w:szCs w:val="21"/>
          <w:lang w:eastAsia="ru-RU" w:bidi="ru-RU"/>
        </w:rPr>
        <w:t xml:space="preserve">Основное содержание </w:t>
      </w:r>
      <w:r w:rsidRPr="008C58E4">
        <w:rPr>
          <w:rFonts w:ascii="Century Schoolbook" w:eastAsia="Century Schoolbook" w:hAnsi="Century Schoolbook" w:cs="Century Schoolbook"/>
          <w:color w:val="000000"/>
          <w:sz w:val="21"/>
          <w:szCs w:val="21"/>
          <w:lang w:eastAsia="ru-RU" w:bidi="ru-RU"/>
        </w:rPr>
        <w:t>предполагает формирование у обучающихся совокупности следующих практических умений:</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заполнить анкету/заявление о выдаче документа (например, туристической визы);</w:t>
      </w:r>
    </w:p>
    <w:p w:rsidR="008C58E4" w:rsidRPr="008C58E4" w:rsidRDefault="008C58E4" w:rsidP="008C58E4">
      <w:pPr>
        <w:widowControl w:val="0"/>
        <w:numPr>
          <w:ilvl w:val="0"/>
          <w:numId w:val="1"/>
        </w:numPr>
        <w:tabs>
          <w:tab w:val="left" w:pos="601"/>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написать энциклопедическую или справочную статью о родном городе по пред</w:t>
      </w:r>
      <w:r w:rsidRPr="008C58E4">
        <w:rPr>
          <w:rFonts w:ascii="Century Schoolbook" w:eastAsia="Century Schoolbook" w:hAnsi="Century Schoolbook" w:cs="Century Schoolbook"/>
          <w:color w:val="000000"/>
          <w:sz w:val="21"/>
          <w:szCs w:val="21"/>
          <w:lang w:eastAsia="ru-RU" w:bidi="ru-RU"/>
        </w:rPr>
        <w:softHyphen/>
        <w:t>ложенному шаблону;</w:t>
      </w:r>
    </w:p>
    <w:p w:rsidR="008C58E4" w:rsidRPr="008C58E4" w:rsidRDefault="008C58E4" w:rsidP="008C58E4">
      <w:pPr>
        <w:widowControl w:val="0"/>
        <w:numPr>
          <w:ilvl w:val="0"/>
          <w:numId w:val="1"/>
        </w:numPr>
        <w:tabs>
          <w:tab w:val="left" w:pos="601"/>
        </w:tabs>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составить резюме.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b/>
          <w:bCs/>
          <w:color w:val="000000"/>
          <w:sz w:val="21"/>
          <w:szCs w:val="21"/>
          <w:lang w:eastAsia="ru-RU" w:bidi="ru-RU"/>
        </w:rPr>
        <w:t xml:space="preserve">Профессионально ориентированное содержание </w:t>
      </w:r>
      <w:r w:rsidRPr="008C58E4">
        <w:rPr>
          <w:rFonts w:ascii="Century Schoolbook" w:eastAsia="Century Schoolbook" w:hAnsi="Century Schoolbook" w:cs="Century Schoolbook"/>
          <w:color w:val="000000"/>
          <w:sz w:val="21"/>
          <w:szCs w:val="21"/>
          <w:lang w:eastAsia="ru-RU" w:bidi="ru-RU"/>
        </w:rPr>
        <w:t>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При этом к учебному материалу предъявляются следующие требования:</w:t>
      </w:r>
    </w:p>
    <w:p w:rsidR="008C58E4" w:rsidRPr="008C58E4" w:rsidRDefault="008C58E4" w:rsidP="008C58E4">
      <w:pPr>
        <w:widowControl w:val="0"/>
        <w:numPr>
          <w:ilvl w:val="0"/>
          <w:numId w:val="1"/>
        </w:numPr>
        <w:tabs>
          <w:tab w:val="left" w:pos="599"/>
        </w:tabs>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аутентичность;</w:t>
      </w:r>
    </w:p>
    <w:p w:rsidR="008C58E4" w:rsidRPr="008C58E4" w:rsidRDefault="008C58E4" w:rsidP="008C58E4">
      <w:pPr>
        <w:widowControl w:val="0"/>
        <w:numPr>
          <w:ilvl w:val="0"/>
          <w:numId w:val="1"/>
        </w:numPr>
        <w:tabs>
          <w:tab w:val="left" w:pos="599"/>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высокая коммуникативная ценность (употребительность), в том числе в ситуа</w:t>
      </w:r>
      <w:r w:rsidRPr="008C58E4">
        <w:rPr>
          <w:rFonts w:ascii="Century Schoolbook" w:eastAsia="Century Schoolbook" w:hAnsi="Century Schoolbook" w:cs="Century Schoolbook"/>
          <w:color w:val="000000"/>
          <w:sz w:val="21"/>
          <w:szCs w:val="21"/>
          <w:lang w:eastAsia="ru-RU" w:bidi="ru-RU"/>
        </w:rPr>
        <w:softHyphen/>
        <w:t>циях делового и профессионального общения;</w:t>
      </w:r>
    </w:p>
    <w:p w:rsidR="008C58E4" w:rsidRPr="008C58E4" w:rsidRDefault="008C58E4" w:rsidP="008C58E4">
      <w:pPr>
        <w:widowControl w:val="0"/>
        <w:numPr>
          <w:ilvl w:val="0"/>
          <w:numId w:val="1"/>
        </w:numPr>
        <w:tabs>
          <w:tab w:val="left" w:pos="599"/>
        </w:tabs>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познавательность и культуроведческая направленность;</w:t>
      </w:r>
    </w:p>
    <w:p w:rsidR="008C58E4" w:rsidRPr="008C58E4" w:rsidRDefault="008C58E4" w:rsidP="008C58E4">
      <w:pPr>
        <w:widowControl w:val="0"/>
        <w:numPr>
          <w:ilvl w:val="0"/>
          <w:numId w:val="1"/>
        </w:numPr>
        <w:tabs>
          <w:tab w:val="left" w:pos="599"/>
        </w:tabs>
        <w:spacing w:after="6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lastRenderedPageBreak/>
        <w:t>обеспечение условий обучения, близких к условиям реального общения (моти</w:t>
      </w:r>
      <w:r w:rsidRPr="008C58E4">
        <w:rPr>
          <w:rFonts w:ascii="Century Schoolbook" w:eastAsia="Century Schoolbook" w:hAnsi="Century Schoolbook" w:cs="Century Schoolbook"/>
          <w:color w:val="000000"/>
          <w:sz w:val="21"/>
          <w:szCs w:val="21"/>
          <w:lang w:eastAsia="ru-RU" w:bidi="ru-RU"/>
        </w:rPr>
        <w:softHyphen/>
        <w:t>вированность и целенаправленность, активное взаимодействие, использование вербальных и невербальных средств коммуникации 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Организация образовательного процесса предполагает выполнение индивидуаль</w:t>
      </w:r>
      <w:r w:rsidRPr="008C58E4">
        <w:rPr>
          <w:rFonts w:ascii="Century Schoolbook" w:eastAsia="Century Schoolbook" w:hAnsi="Century Schoolbook" w:cs="Century Schoolbook"/>
          <w:color w:val="000000"/>
          <w:sz w:val="21"/>
          <w:szCs w:val="21"/>
          <w:lang w:eastAsia="ru-RU" w:bidi="ru-RU"/>
        </w:rPr>
        <w:softHyphen/>
        <w:t>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Содержание учебной дисциплины «Английский язык» предусматривает освоение текстового и грамматического материала.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Текстовый материал для чтения, аудирования и говорения должен быть инфор</w:t>
      </w:r>
      <w:r w:rsidRPr="008C58E4">
        <w:rPr>
          <w:rFonts w:ascii="Century Schoolbook" w:eastAsia="Century Schoolbook" w:hAnsi="Century Schoolbook" w:cs="Century Schoolbook"/>
          <w:color w:val="000000"/>
          <w:sz w:val="21"/>
          <w:szCs w:val="21"/>
          <w:lang w:eastAsia="ru-RU" w:bidi="ru-RU"/>
        </w:rPr>
        <w:softHyphen/>
        <w:t>мативным; иметь четкую структуру и логику изложения, коммуникативную направ</w:t>
      </w:r>
      <w:r w:rsidRPr="008C58E4">
        <w:rPr>
          <w:rFonts w:ascii="Century Schoolbook" w:eastAsia="Century Schoolbook" w:hAnsi="Century Schoolbook" w:cs="Century Schoolbook"/>
          <w:color w:val="000000"/>
          <w:sz w:val="21"/>
          <w:szCs w:val="21"/>
          <w:lang w:eastAsia="ru-RU" w:bidi="ru-RU"/>
        </w:rPr>
        <w:softHyphen/>
        <w:t>ленность, воспитательную ценность; соответствовать речевому опыту и интересам обучающихся.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Продолжительность аудиотекста не должна превышать 5 минут при темпе речи 200—250 слогов в минуту.</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 xml:space="preserve">Коммуникативная направленность обучения обусловливает использование следующих функциональных стилей и типов текстов: </w:t>
      </w:r>
      <w:r w:rsidRPr="008C58E4">
        <w:rPr>
          <w:rFonts w:ascii="Century Schoolbook" w:eastAsia="Century Schoolbook" w:hAnsi="Century Schoolbook" w:cs="Century Schoolbook"/>
          <w:i/>
          <w:iCs/>
          <w:color w:val="000000"/>
          <w:sz w:val="21"/>
          <w:szCs w:val="21"/>
          <w:lang w:eastAsia="ru-RU" w:bidi="ru-RU"/>
        </w:rPr>
        <w:t>литературно-художественный, научный, научно-популярный, газетно-публицистический, разговорный.</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Отбираемые лексические единицы должны отвечать следующим требованиям:</w:t>
      </w:r>
    </w:p>
    <w:p w:rsidR="008C58E4" w:rsidRPr="008C58E4" w:rsidRDefault="008C58E4" w:rsidP="008C58E4">
      <w:pPr>
        <w:widowControl w:val="0"/>
        <w:numPr>
          <w:ilvl w:val="0"/>
          <w:numId w:val="1"/>
        </w:numPr>
        <w:tabs>
          <w:tab w:val="left" w:pos="599"/>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обозначать понятия и явления, наиболее часто встречающиеся в литературе различных жанров и разговорной речи;</w:t>
      </w:r>
    </w:p>
    <w:p w:rsidR="008C58E4" w:rsidRPr="008C58E4" w:rsidRDefault="008C58E4" w:rsidP="008C58E4">
      <w:pPr>
        <w:widowControl w:val="0"/>
        <w:numPr>
          <w:ilvl w:val="0"/>
          <w:numId w:val="1"/>
        </w:numPr>
        <w:tabs>
          <w:tab w:val="left" w:pos="599"/>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включать безэквивалентную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w:t>
      </w:r>
      <w:r w:rsidRPr="008C58E4">
        <w:rPr>
          <w:rFonts w:ascii="Century Schoolbook" w:eastAsia="Century Schoolbook" w:hAnsi="Century Schoolbook" w:cs="Century Schoolbook"/>
          <w:color w:val="000000"/>
          <w:sz w:val="21"/>
          <w:szCs w:val="21"/>
          <w:lang w:eastAsia="ru-RU" w:bidi="ru-RU"/>
        </w:rPr>
        <w:softHyphen/>
        <w:t>пользуемые в письменной и устной речи в различных ситуациях общения;</w:t>
      </w:r>
    </w:p>
    <w:p w:rsidR="008C58E4" w:rsidRPr="008C58E4" w:rsidRDefault="008C58E4" w:rsidP="008C58E4">
      <w:pPr>
        <w:widowControl w:val="0"/>
        <w:numPr>
          <w:ilvl w:val="0"/>
          <w:numId w:val="1"/>
        </w:numPr>
        <w:tabs>
          <w:tab w:val="left" w:pos="599"/>
        </w:tabs>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вводиться не изолированно, а в сочетании с другими лексическими единицами.</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Грамматический материал включает следующие основные темы.</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Имя существительное.</w:t>
      </w:r>
      <w:r w:rsidRPr="008C58E4">
        <w:rPr>
          <w:rFonts w:ascii="Century Schoolbook" w:eastAsia="Century Schoolbook" w:hAnsi="Century Schoolbook" w:cs="Century Schoolbook"/>
          <w:color w:val="000000"/>
          <w:sz w:val="21"/>
          <w:szCs w:val="21"/>
          <w:lang w:eastAsia="ru-RU" w:bidi="ru-RU"/>
        </w:rPr>
        <w:t xml:space="preserve"> Образование множественного числа с помощью внеш</w:t>
      </w:r>
      <w:r w:rsidRPr="008C58E4">
        <w:rPr>
          <w:rFonts w:ascii="Century Schoolbook" w:eastAsia="Century Schoolbook" w:hAnsi="Century Schoolbook" w:cs="Century Schoolbook"/>
          <w:color w:val="000000"/>
          <w:sz w:val="21"/>
          <w:szCs w:val="21"/>
          <w:lang w:eastAsia="ru-RU" w:bidi="ru-RU"/>
        </w:rPr>
        <w:softHyphen/>
        <w:t>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w:t>
      </w:r>
      <w:r w:rsidRPr="008C58E4">
        <w:rPr>
          <w:rFonts w:ascii="Century Schoolbook" w:eastAsia="Century Schoolbook" w:hAnsi="Century Schoolbook" w:cs="Century Schoolbook"/>
          <w:color w:val="000000"/>
          <w:sz w:val="21"/>
          <w:szCs w:val="21"/>
          <w:lang w:eastAsia="ru-RU" w:bidi="ru-RU"/>
        </w:rPr>
        <w:softHyphen/>
        <w:t xml:space="preserve">ствительные исчисляемые и неисчисляемые. Употребление слов </w:t>
      </w:r>
      <w:r w:rsidRPr="008C58E4">
        <w:rPr>
          <w:rFonts w:ascii="Century Schoolbook" w:eastAsia="Century Schoolbook" w:hAnsi="Century Schoolbook" w:cs="Century Schoolbook"/>
          <w:i/>
          <w:iCs/>
          <w:color w:val="000000"/>
          <w:sz w:val="21"/>
          <w:szCs w:val="21"/>
          <w:lang w:val="en-US" w:bidi="en-US"/>
        </w:rPr>
        <w:t>many</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much</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lot</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of</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little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little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few</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few</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с существительными.</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Артикль.</w:t>
      </w:r>
      <w:r w:rsidRPr="008C58E4">
        <w:rPr>
          <w:rFonts w:ascii="Century Schoolbook" w:eastAsia="Century Schoolbook" w:hAnsi="Century Schoolbook" w:cs="Century Schoolbook"/>
          <w:color w:val="000000"/>
          <w:sz w:val="21"/>
          <w:szCs w:val="21"/>
          <w:lang w:eastAsia="ru-RU" w:bidi="ru-RU"/>
        </w:rPr>
        <w:t xml:space="preserve"> Артикли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 </w:t>
      </w:r>
      <w:r w:rsidRPr="008C58E4">
        <w:rPr>
          <w:rFonts w:ascii="Century Schoolbook" w:eastAsia="Century Schoolbook" w:hAnsi="Century Schoolbook" w:cs="Century Schoolbook"/>
          <w:i/>
          <w:iCs/>
          <w:color w:val="000000"/>
          <w:sz w:val="21"/>
          <w:szCs w:val="21"/>
          <w:lang w:val="en-US" w:bidi="en-US"/>
        </w:rPr>
        <w:t>there</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 xml:space="preserve">+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be</w:t>
      </w:r>
      <w:r w:rsidRPr="008C58E4">
        <w:rPr>
          <w:rFonts w:ascii="Century Schoolbook" w:eastAsia="Century Schoolbook" w:hAnsi="Century Schoolbook" w:cs="Century Schoolbook"/>
          <w:i/>
          <w:iCs/>
          <w:color w:val="000000"/>
          <w:sz w:val="21"/>
          <w:szCs w:val="21"/>
          <w:lang w:bidi="en-US"/>
        </w:rPr>
        <w:t>.</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Имя прилагательное.</w:t>
      </w:r>
      <w:r w:rsidRPr="008C58E4">
        <w:rPr>
          <w:rFonts w:ascii="Century Schoolbook" w:eastAsia="Century Schoolbook" w:hAnsi="Century Schoolbook" w:cs="Century Schoolbook"/>
          <w:color w:val="000000"/>
          <w:sz w:val="21"/>
          <w:szCs w:val="21"/>
          <w:lang w:eastAsia="ru-RU" w:bidi="ru-RU"/>
        </w:rPr>
        <w:t xml:space="preserve"> Образование степеней сравнения и их правописание. Сравнительные слова и обороты </w:t>
      </w:r>
      <w:r w:rsidRPr="008C58E4">
        <w:rPr>
          <w:rFonts w:ascii="Century Schoolbook" w:eastAsia="Century Schoolbook" w:hAnsi="Century Schoolbook" w:cs="Century Schoolbook"/>
          <w:i/>
          <w:iCs/>
          <w:color w:val="000000"/>
          <w:sz w:val="21"/>
          <w:szCs w:val="21"/>
          <w:lang w:val="en-US" w:bidi="en-US"/>
        </w:rPr>
        <w:t>than</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as</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eastAsia="ru-RU" w:bidi="ru-RU"/>
        </w:rPr>
        <w:t xml:space="preserve">. . . </w:t>
      </w:r>
      <w:r w:rsidRPr="008C58E4">
        <w:rPr>
          <w:rFonts w:ascii="Century Schoolbook" w:eastAsia="Century Schoolbook" w:hAnsi="Century Schoolbook" w:cs="Century Schoolbook"/>
          <w:i/>
          <w:iCs/>
          <w:color w:val="000000"/>
          <w:sz w:val="21"/>
          <w:szCs w:val="21"/>
          <w:lang w:val="en-US" w:bidi="en-US"/>
        </w:rPr>
        <w:t>as</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not</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so</w:t>
      </w:r>
      <w:r w:rsidRPr="008C58E4">
        <w:rPr>
          <w:rFonts w:ascii="Century Schoolbook" w:eastAsia="Century Schoolbook" w:hAnsi="Century Schoolbook" w:cs="Century Schoolbook"/>
          <w:i/>
          <w:iCs/>
          <w:color w:val="000000"/>
          <w:sz w:val="21"/>
          <w:szCs w:val="21"/>
          <w:lang w:bidi="en-US"/>
        </w:rPr>
        <w:t xml:space="preserve"> . . . </w:t>
      </w:r>
      <w:r w:rsidRPr="008C58E4">
        <w:rPr>
          <w:rFonts w:ascii="Century Schoolbook" w:eastAsia="Century Schoolbook" w:hAnsi="Century Schoolbook" w:cs="Century Schoolbook"/>
          <w:i/>
          <w:iCs/>
          <w:color w:val="000000"/>
          <w:sz w:val="21"/>
          <w:szCs w:val="21"/>
          <w:lang w:val="en-US" w:bidi="en-US"/>
        </w:rPr>
        <w:t>as</w:t>
      </w:r>
      <w:r w:rsidRPr="008C58E4">
        <w:rPr>
          <w:rFonts w:ascii="Century Schoolbook" w:eastAsia="Century Schoolbook" w:hAnsi="Century Schoolbook" w:cs="Century Schoolbook"/>
          <w:i/>
          <w:iCs/>
          <w:color w:val="000000"/>
          <w:sz w:val="21"/>
          <w:szCs w:val="21"/>
          <w:lang w:bidi="en-US"/>
        </w:rPr>
        <w:t>.</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Наречие.</w:t>
      </w:r>
      <w:r w:rsidRPr="008C58E4">
        <w:rPr>
          <w:rFonts w:ascii="Century Schoolbook" w:eastAsia="Century Schoolbook" w:hAnsi="Century Schoolbook" w:cs="Century Schoolbook"/>
          <w:color w:val="000000"/>
          <w:sz w:val="21"/>
          <w:szCs w:val="21"/>
          <w:lang w:eastAsia="ru-RU" w:bidi="ru-RU"/>
        </w:rPr>
        <w:t xml:space="preserve"> Образование степеней сравнения. Наречия, обозначающие количество, место, направление.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Предлог.</w:t>
      </w:r>
      <w:r w:rsidRPr="008C58E4">
        <w:rPr>
          <w:rFonts w:ascii="Century Schoolbook" w:eastAsia="Century Schoolbook" w:hAnsi="Century Schoolbook" w:cs="Century Schoolbook"/>
          <w:color w:val="000000"/>
          <w:sz w:val="21"/>
          <w:szCs w:val="21"/>
          <w:lang w:eastAsia="ru-RU" w:bidi="ru-RU"/>
        </w:rPr>
        <w:t xml:space="preserve"> Предлоги времени, места, направления 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Местоимение.</w:t>
      </w:r>
      <w:r w:rsidRPr="008C58E4">
        <w:rPr>
          <w:rFonts w:ascii="Century Schoolbook" w:eastAsia="Century Schoolbook" w:hAnsi="Century Schoolbook" w:cs="Century Schoolbook"/>
          <w:color w:val="000000"/>
          <w:sz w:val="21"/>
          <w:szCs w:val="21"/>
          <w:lang w:eastAsia="ru-RU" w:bidi="ru-RU"/>
        </w:rPr>
        <w:t xml:space="preserve"> Местоимения личные, притяжательные, указательные, неопреде</w:t>
      </w:r>
      <w:r w:rsidRPr="008C58E4">
        <w:rPr>
          <w:rFonts w:ascii="Century Schoolbook" w:eastAsia="Century Schoolbook" w:hAnsi="Century Schoolbook" w:cs="Century Schoolbook"/>
          <w:color w:val="000000"/>
          <w:sz w:val="21"/>
          <w:szCs w:val="21"/>
          <w:lang w:eastAsia="ru-RU" w:bidi="ru-RU"/>
        </w:rPr>
        <w:softHyphen/>
        <w:t>ленные, отрицательные, возвратные, взаимные, относительные, вопросительные.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Имя числительное.</w:t>
      </w:r>
      <w:r w:rsidRPr="008C58E4">
        <w:rPr>
          <w:rFonts w:ascii="Century Schoolbook" w:eastAsia="Century Schoolbook" w:hAnsi="Century Schoolbook" w:cs="Century Schoolbook"/>
          <w:color w:val="000000"/>
          <w:sz w:val="21"/>
          <w:szCs w:val="21"/>
          <w:lang w:eastAsia="ru-RU" w:bidi="ru-RU"/>
        </w:rPr>
        <w:t xml:space="preserve"> Числительные количественные и порядковые. Дроби. Обо</w:t>
      </w:r>
      <w:r w:rsidRPr="008C58E4">
        <w:rPr>
          <w:rFonts w:ascii="Century Schoolbook" w:eastAsia="Century Schoolbook" w:hAnsi="Century Schoolbook" w:cs="Century Schoolbook"/>
          <w:color w:val="000000"/>
          <w:sz w:val="21"/>
          <w:szCs w:val="21"/>
          <w:lang w:eastAsia="ru-RU" w:bidi="ru-RU"/>
        </w:rPr>
        <w:softHyphen/>
        <w:t>значение годов, дат, времени, периодов. Арифметические действия и вычисления.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Глагол.</w:t>
      </w:r>
      <w:r w:rsidRPr="008C58E4">
        <w:rPr>
          <w:rFonts w:ascii="Century Schoolbook" w:eastAsia="Century Schoolbook" w:hAnsi="Century Schoolbook" w:cs="Century Schoolbook"/>
          <w:color w:val="000000"/>
          <w:sz w:val="21"/>
          <w:szCs w:val="21"/>
          <w:lang w:eastAsia="ru-RU" w:bidi="ru-RU"/>
        </w:rPr>
        <w:t xml:space="preserve"> Глаголы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be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have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do</w:t>
      </w:r>
      <w:r w:rsidRPr="008C58E4">
        <w:rPr>
          <w:rFonts w:ascii="Century Schoolbook" w:eastAsia="Century Schoolbook" w:hAnsi="Century Schoolbook" w:cs="Century Schoolbook"/>
          <w:i/>
          <w:iCs/>
          <w:color w:val="000000"/>
          <w:sz w:val="21"/>
          <w:szCs w:val="21"/>
          <w:lang w:bidi="en-US"/>
        </w:rPr>
        <w:t>,</w:t>
      </w:r>
      <w:r w:rsidRPr="008C58E4">
        <w:rPr>
          <w:rFonts w:ascii="Century Schoolbook" w:eastAsia="Century Schoolbook" w:hAnsi="Century Schoolbook" w:cs="Century Schoolbook"/>
          <w:color w:val="000000"/>
          <w:sz w:val="21"/>
          <w:szCs w:val="21"/>
          <w:lang w:bidi="en-US"/>
        </w:rPr>
        <w:t xml:space="preserve"> </w:t>
      </w:r>
      <w:r w:rsidRPr="008C58E4">
        <w:rPr>
          <w:rFonts w:ascii="Century Schoolbook" w:eastAsia="Century Schoolbook" w:hAnsi="Century Schoolbook" w:cs="Century Schoolbook"/>
          <w:color w:val="000000"/>
          <w:sz w:val="21"/>
          <w:szCs w:val="21"/>
          <w:lang w:eastAsia="ru-RU" w:bidi="ru-RU"/>
        </w:rPr>
        <w:t>их значения как смысловых глаголов и функции как вспомогательных. Глаголы правильные и неправильные. Видовремен</w:t>
      </w:r>
      <w:r w:rsidRPr="008C58E4">
        <w:rPr>
          <w:rFonts w:ascii="Century Schoolbook" w:eastAsia="Century Schoolbook" w:hAnsi="Century Schoolbook" w:cs="Century Schoolbook"/>
          <w:color w:val="000000"/>
          <w:sz w:val="21"/>
          <w:szCs w:val="21"/>
          <w:lang w:eastAsia="ru-RU" w:bidi="ru-RU"/>
        </w:rPr>
        <w:softHyphen/>
        <w:t xml:space="preserve">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be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going</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 xml:space="preserve">и </w:t>
      </w:r>
      <w:r w:rsidRPr="008C58E4">
        <w:rPr>
          <w:rFonts w:ascii="Century Schoolbook" w:eastAsia="Century Schoolbook" w:hAnsi="Century Schoolbook" w:cs="Century Schoolbook"/>
          <w:i/>
          <w:iCs/>
          <w:color w:val="000000"/>
          <w:sz w:val="21"/>
          <w:szCs w:val="21"/>
          <w:lang w:val="en-US" w:bidi="en-US"/>
        </w:rPr>
        <w:t>there</w:t>
      </w:r>
      <w:r w:rsidRPr="008C58E4">
        <w:rPr>
          <w:rFonts w:ascii="Century Schoolbook" w:eastAsia="Century Schoolbook" w:hAnsi="Century Schoolbook" w:cs="Century Schoolbook"/>
          <w:i/>
          <w:iCs/>
          <w:color w:val="000000"/>
          <w:sz w:val="21"/>
          <w:szCs w:val="21"/>
          <w:lang w:bidi="en-US"/>
        </w:rPr>
        <w:t xml:space="preserve"> + </w:t>
      </w:r>
      <w:r w:rsidRPr="008C58E4">
        <w:rPr>
          <w:rFonts w:ascii="Century Schoolbook" w:eastAsia="Century Schoolbook" w:hAnsi="Century Schoolbook" w:cs="Century Schoolbook"/>
          <w:i/>
          <w:iCs/>
          <w:color w:val="000000"/>
          <w:sz w:val="21"/>
          <w:szCs w:val="21"/>
          <w:lang w:val="en-US" w:bidi="en-US"/>
        </w:rPr>
        <w:t>to</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be</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в настоящем, про</w:t>
      </w:r>
      <w:r w:rsidRPr="008C58E4">
        <w:rPr>
          <w:rFonts w:ascii="Century Schoolbook" w:eastAsia="Century Schoolbook" w:hAnsi="Century Schoolbook" w:cs="Century Schoolbook"/>
          <w:color w:val="000000"/>
          <w:sz w:val="21"/>
          <w:szCs w:val="21"/>
          <w:lang w:eastAsia="ru-RU" w:bidi="ru-RU"/>
        </w:rPr>
        <w:softHyphen/>
        <w:t xml:space="preserve">шедшем и будущем времени. Модальные глаголы и глаголы, выполняющие роль модальных. Модальные глаголы в этикетных формулах и официальной речи </w:t>
      </w:r>
      <w:r w:rsidRPr="008C58E4">
        <w:rPr>
          <w:rFonts w:ascii="Century Schoolbook" w:eastAsia="Century Schoolbook" w:hAnsi="Century Schoolbook" w:cs="Century Schoolbook"/>
          <w:i/>
          <w:iCs/>
          <w:color w:val="000000"/>
          <w:sz w:val="21"/>
          <w:szCs w:val="21"/>
          <w:lang w:bidi="en-US"/>
        </w:rPr>
        <w:t>(</w:t>
      </w:r>
      <w:r w:rsidRPr="008C58E4">
        <w:rPr>
          <w:rFonts w:ascii="Century Schoolbook" w:eastAsia="Century Schoolbook" w:hAnsi="Century Schoolbook" w:cs="Century Schoolbook"/>
          <w:i/>
          <w:iCs/>
          <w:color w:val="000000"/>
          <w:sz w:val="21"/>
          <w:szCs w:val="21"/>
          <w:lang w:val="en-US" w:bidi="en-US"/>
        </w:rPr>
        <w:t>Can</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may</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I</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help</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you</w:t>
      </w:r>
      <w:r w:rsidRPr="008C58E4">
        <w:rPr>
          <w:rFonts w:ascii="Century Schoolbook" w:eastAsia="Century Schoolbook" w:hAnsi="Century Schoolbook" w:cs="Century Schoolbook"/>
          <w:i/>
          <w:iCs/>
          <w:color w:val="000000"/>
          <w:sz w:val="21"/>
          <w:szCs w:val="21"/>
          <w:lang w:bidi="en-US"/>
        </w:rPr>
        <w:t>?</w:t>
      </w:r>
      <w:r w:rsidRPr="008C58E4">
        <w:rPr>
          <w:rFonts w:ascii="Century Schoolbook" w:eastAsia="Century Schoolbook" w:hAnsi="Century Schoolbook" w:cs="Century Schoolbook"/>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Should</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you</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have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any</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questions</w:t>
      </w:r>
      <w:r w:rsidRPr="008C58E4">
        <w:rPr>
          <w:rFonts w:ascii="Century Schoolbook" w:eastAsia="Century Schoolbook" w:hAnsi="Century Schoolbook" w:cs="Century Schoolbook"/>
          <w:i/>
          <w:iCs/>
          <w:color w:val="000000"/>
          <w:sz w:val="21"/>
          <w:szCs w:val="21"/>
          <w:lang w:bidi="en-US"/>
        </w:rPr>
        <w:t xml:space="preserve"> . . .</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Should</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you</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need</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any</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further</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information</w:t>
      </w:r>
      <w:r w:rsidRPr="008C58E4">
        <w:rPr>
          <w:rFonts w:ascii="Century Schoolbook" w:eastAsia="Century Schoolbook" w:hAnsi="Century Schoolbook" w:cs="Century Schoolbook"/>
          <w:i/>
          <w:iCs/>
          <w:color w:val="000000"/>
          <w:sz w:val="21"/>
          <w:szCs w:val="21"/>
          <w:lang w:bidi="en-US"/>
        </w:rPr>
        <w:t xml:space="preserve"> . . .</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 xml:space="preserve">и др.). Инфинитив, его формы. Герундий. Сочетания некоторых глаголов с инфинитивом и герундием </w:t>
      </w:r>
      <w:r w:rsidRPr="008C58E4">
        <w:rPr>
          <w:rFonts w:ascii="Century Schoolbook" w:eastAsia="Century Schoolbook" w:hAnsi="Century Schoolbook" w:cs="Century Schoolbook"/>
          <w:i/>
          <w:iCs/>
          <w:color w:val="000000"/>
          <w:sz w:val="21"/>
          <w:szCs w:val="21"/>
          <w:lang w:bidi="en-US"/>
        </w:rPr>
        <w:t>(</w:t>
      </w:r>
      <w:r w:rsidRPr="008C58E4">
        <w:rPr>
          <w:rFonts w:ascii="Century Schoolbook" w:eastAsia="Century Schoolbook" w:hAnsi="Century Schoolbook" w:cs="Century Schoolbook"/>
          <w:i/>
          <w:iCs/>
          <w:color w:val="000000"/>
          <w:sz w:val="21"/>
          <w:szCs w:val="21"/>
          <w:lang w:val="en-US" w:bidi="en-US"/>
        </w:rPr>
        <w:t>like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love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hate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enjoy</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и др.). Причастия I и II. Сослагательное наклонение.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Вопросительные предложения.</w:t>
      </w:r>
      <w:r w:rsidRPr="008C58E4">
        <w:rPr>
          <w:rFonts w:ascii="Century Schoolbook" w:eastAsia="Century Schoolbook" w:hAnsi="Century Schoolbook" w:cs="Century Schoolbook"/>
          <w:color w:val="000000"/>
          <w:sz w:val="21"/>
          <w:szCs w:val="21"/>
          <w:lang w:eastAsia="ru-RU" w:bidi="ru-RU"/>
        </w:rPr>
        <w:t xml:space="preserve"> Специальные вопросы. Вопросительные пред</w:t>
      </w:r>
      <w:r w:rsidRPr="008C58E4">
        <w:rPr>
          <w:rFonts w:ascii="Century Schoolbook" w:eastAsia="Century Schoolbook" w:hAnsi="Century Schoolbook" w:cs="Century Schoolbook"/>
          <w:color w:val="000000"/>
          <w:sz w:val="21"/>
          <w:szCs w:val="21"/>
          <w:lang w:eastAsia="ru-RU" w:bidi="ru-RU"/>
        </w:rPr>
        <w:softHyphen/>
        <w:t xml:space="preserve">ложения — формулы вежливости </w:t>
      </w:r>
      <w:r w:rsidRPr="008C58E4">
        <w:rPr>
          <w:rFonts w:ascii="Century Schoolbook" w:eastAsia="Century Schoolbook" w:hAnsi="Century Schoolbook" w:cs="Century Schoolbook"/>
          <w:i/>
          <w:iCs/>
          <w:color w:val="000000"/>
          <w:sz w:val="21"/>
          <w:szCs w:val="21"/>
          <w:lang w:bidi="en-US"/>
        </w:rPr>
        <w:t>(</w:t>
      </w:r>
      <w:r w:rsidRPr="008C58E4">
        <w:rPr>
          <w:rFonts w:ascii="Century Schoolbook" w:eastAsia="Century Schoolbook" w:hAnsi="Century Schoolbook" w:cs="Century Schoolbook"/>
          <w:i/>
          <w:iCs/>
          <w:color w:val="000000"/>
          <w:sz w:val="21"/>
          <w:szCs w:val="21"/>
          <w:lang w:val="en-US" w:bidi="en-US"/>
        </w:rPr>
        <w:t>Could</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you</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please</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eastAsia="ru-RU" w:bidi="ru-RU"/>
        </w:rPr>
        <w:t xml:space="preserve">. . . ?, </w:t>
      </w:r>
      <w:r w:rsidRPr="008C58E4">
        <w:rPr>
          <w:rFonts w:ascii="Century Schoolbook" w:eastAsia="Century Schoolbook" w:hAnsi="Century Schoolbook" w:cs="Century Schoolbook"/>
          <w:i/>
          <w:iCs/>
          <w:color w:val="000000"/>
          <w:sz w:val="21"/>
          <w:szCs w:val="21"/>
          <w:lang w:val="en-US" w:bidi="en-US"/>
        </w:rPr>
        <w:t>Would</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you</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like</w:t>
      </w:r>
      <w:r w:rsidRPr="008C58E4">
        <w:rPr>
          <w:rFonts w:ascii="Century Schoolbook" w:eastAsia="Century Schoolbook" w:hAnsi="Century Schoolbook" w:cs="Century Schoolbook"/>
          <w:i/>
          <w:iCs/>
          <w:color w:val="000000"/>
          <w:sz w:val="21"/>
          <w:szCs w:val="21"/>
          <w:lang w:bidi="en-US"/>
        </w:rPr>
        <w:t xml:space="preserve"> . . . ?</w:t>
      </w:r>
      <w:r w:rsidRPr="008C58E4">
        <w:rPr>
          <w:rFonts w:ascii="Century Schoolbook" w:eastAsia="Century Schoolbook" w:hAnsi="Century Schoolbook" w:cs="Century Schoolbook"/>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Shall</w:t>
      </w:r>
      <w:r w:rsidRPr="008C58E4">
        <w:rPr>
          <w:rFonts w:ascii="Century Schoolbook" w:eastAsia="Century Schoolbook" w:hAnsi="Century Schoolbook" w:cs="Century Schoolbook"/>
          <w:i/>
          <w:iCs/>
          <w:color w:val="000000"/>
          <w:sz w:val="21"/>
          <w:szCs w:val="21"/>
          <w:lang w:bidi="en-US"/>
        </w:rPr>
        <w:t xml:space="preserve"> </w:t>
      </w:r>
      <w:r w:rsidRPr="008C58E4">
        <w:rPr>
          <w:rFonts w:ascii="Century Schoolbook" w:eastAsia="Century Schoolbook" w:hAnsi="Century Schoolbook" w:cs="Century Schoolbook"/>
          <w:i/>
          <w:iCs/>
          <w:color w:val="000000"/>
          <w:sz w:val="21"/>
          <w:szCs w:val="21"/>
          <w:lang w:val="en-US" w:bidi="en-US"/>
        </w:rPr>
        <w:t>I</w:t>
      </w:r>
      <w:r w:rsidRPr="008C58E4">
        <w:rPr>
          <w:rFonts w:ascii="Century Schoolbook" w:eastAsia="Century Schoolbook" w:hAnsi="Century Schoolbook" w:cs="Century Schoolbook"/>
          <w:i/>
          <w:iCs/>
          <w:color w:val="000000"/>
          <w:sz w:val="21"/>
          <w:szCs w:val="21"/>
          <w:lang w:bidi="en-US"/>
        </w:rPr>
        <w:t xml:space="preserve"> . . . ?</w:t>
      </w:r>
      <w:r w:rsidRPr="008C58E4">
        <w:rPr>
          <w:rFonts w:ascii="Century Schoolbook" w:eastAsia="Century Schoolbook" w:hAnsi="Century Schoolbook" w:cs="Century Schoolbook"/>
          <w:color w:val="000000"/>
          <w:sz w:val="8"/>
          <w:szCs w:val="8"/>
          <w:lang w:bidi="en-US"/>
        </w:rPr>
        <w:t xml:space="preserve"> </w:t>
      </w:r>
      <w:r w:rsidRPr="008C58E4">
        <w:rPr>
          <w:rFonts w:ascii="Century Schoolbook" w:eastAsia="Century Schoolbook" w:hAnsi="Century Schoolbook" w:cs="Century Schoolbook"/>
          <w:color w:val="000000"/>
          <w:sz w:val="21"/>
          <w:szCs w:val="21"/>
          <w:lang w:eastAsia="ru-RU" w:bidi="ru-RU"/>
        </w:rPr>
        <w:t>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val="en-US" w:eastAsia="ru-RU" w:bidi="ru-RU"/>
        </w:rPr>
      </w:pPr>
      <w:r w:rsidRPr="008C58E4">
        <w:rPr>
          <w:rFonts w:ascii="Century Schoolbook" w:eastAsia="Century Schoolbook" w:hAnsi="Century Schoolbook" w:cs="Century Schoolbook"/>
          <w:i/>
          <w:iCs/>
          <w:color w:val="000000"/>
          <w:sz w:val="21"/>
          <w:szCs w:val="21"/>
          <w:lang w:eastAsia="ru-RU" w:bidi="ru-RU"/>
        </w:rPr>
        <w:t>Условные предложения.</w:t>
      </w:r>
      <w:r w:rsidRPr="008C58E4">
        <w:rPr>
          <w:rFonts w:ascii="Century Schoolbook" w:eastAsia="Century Schoolbook" w:hAnsi="Century Schoolbook" w:cs="Century Schoolbook"/>
          <w:color w:val="000000"/>
          <w:sz w:val="21"/>
          <w:szCs w:val="21"/>
          <w:lang w:eastAsia="ru-RU" w:bidi="ru-RU"/>
        </w:rPr>
        <w:t xml:space="preserve"> Условные предложения </w:t>
      </w:r>
      <w:r w:rsidRPr="008C58E4">
        <w:rPr>
          <w:rFonts w:ascii="Century Schoolbook" w:eastAsia="Century Schoolbook" w:hAnsi="Century Schoolbook" w:cs="Century Schoolbook"/>
          <w:color w:val="000000"/>
          <w:sz w:val="21"/>
          <w:szCs w:val="21"/>
          <w:lang w:val="en-US" w:bidi="en-US"/>
        </w:rPr>
        <w:t>I</w:t>
      </w:r>
      <w:r w:rsidRPr="008C58E4">
        <w:rPr>
          <w:rFonts w:ascii="Century Schoolbook" w:eastAsia="Century Schoolbook" w:hAnsi="Century Schoolbook" w:cs="Century Schoolbook"/>
          <w:color w:val="000000"/>
          <w:sz w:val="21"/>
          <w:szCs w:val="21"/>
          <w:lang w:bidi="en-US"/>
        </w:rPr>
        <w:t xml:space="preserve">, </w:t>
      </w:r>
      <w:r w:rsidRPr="008C58E4">
        <w:rPr>
          <w:rFonts w:ascii="Century Schoolbook" w:eastAsia="Century Schoolbook" w:hAnsi="Century Schoolbook" w:cs="Century Schoolbook"/>
          <w:color w:val="000000"/>
          <w:sz w:val="21"/>
          <w:szCs w:val="21"/>
          <w:lang w:eastAsia="ru-RU" w:bidi="ru-RU"/>
        </w:rPr>
        <w:t>II и III типов. Условные</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color w:val="000000"/>
          <w:sz w:val="21"/>
          <w:szCs w:val="21"/>
          <w:lang w:eastAsia="ru-RU" w:bidi="ru-RU"/>
        </w:rPr>
        <w:t>предложения</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color w:val="000000"/>
          <w:sz w:val="21"/>
          <w:szCs w:val="21"/>
          <w:lang w:eastAsia="ru-RU" w:bidi="ru-RU"/>
        </w:rPr>
        <w:t>в</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color w:val="000000"/>
          <w:sz w:val="21"/>
          <w:szCs w:val="21"/>
          <w:lang w:eastAsia="ru-RU" w:bidi="ru-RU"/>
        </w:rPr>
        <w:t>официальной</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color w:val="000000"/>
          <w:sz w:val="21"/>
          <w:szCs w:val="21"/>
          <w:lang w:eastAsia="ru-RU" w:bidi="ru-RU"/>
        </w:rPr>
        <w:t>речи</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i/>
          <w:iCs/>
          <w:color w:val="000000"/>
          <w:sz w:val="21"/>
          <w:szCs w:val="21"/>
          <w:lang w:val="en-US" w:bidi="en-US"/>
        </w:rPr>
        <w:t xml:space="preserve">(It would be highly appreciated if you could/can . . . </w:t>
      </w:r>
      <w:r w:rsidRPr="008C58E4">
        <w:rPr>
          <w:rFonts w:ascii="Century Schoolbook" w:eastAsia="Century Schoolbook" w:hAnsi="Century Schoolbook" w:cs="Century Schoolbook"/>
          <w:color w:val="000000"/>
          <w:sz w:val="21"/>
          <w:szCs w:val="21"/>
          <w:lang w:eastAsia="ru-RU" w:bidi="ru-RU"/>
        </w:rPr>
        <w:t>и</w:t>
      </w:r>
      <w:r w:rsidRPr="008C58E4">
        <w:rPr>
          <w:rFonts w:ascii="Century Schoolbook" w:eastAsia="Century Schoolbook" w:hAnsi="Century Schoolbook" w:cs="Century Schoolbook"/>
          <w:color w:val="000000"/>
          <w:sz w:val="21"/>
          <w:szCs w:val="21"/>
          <w:lang w:val="en-US" w:eastAsia="ru-RU" w:bidi="ru-RU"/>
        </w:rPr>
        <w:t xml:space="preserve"> </w:t>
      </w:r>
      <w:r w:rsidRPr="008C58E4">
        <w:rPr>
          <w:rFonts w:ascii="Century Schoolbook" w:eastAsia="Century Schoolbook" w:hAnsi="Century Schoolbook" w:cs="Century Schoolbook"/>
          <w:color w:val="000000"/>
          <w:sz w:val="21"/>
          <w:szCs w:val="21"/>
          <w:lang w:eastAsia="ru-RU" w:bidi="ru-RU"/>
        </w:rPr>
        <w:lastRenderedPageBreak/>
        <w:t>др</w:t>
      </w:r>
      <w:r w:rsidRPr="008C58E4">
        <w:rPr>
          <w:rFonts w:ascii="Century Schoolbook" w:eastAsia="Century Schoolbook" w:hAnsi="Century Schoolbook" w:cs="Century Schoolbook"/>
          <w:color w:val="000000"/>
          <w:sz w:val="21"/>
          <w:szCs w:val="21"/>
          <w:lang w:val="en-US" w:eastAsia="ru-RU" w:bidi="ru-RU"/>
        </w:rPr>
        <w:t>.).</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Согласование времен. Прямая и косвенная речь.</w:t>
      </w:r>
    </w:p>
    <w:p w:rsidR="008C58E4" w:rsidRPr="008C58E4" w:rsidRDefault="008C58E4" w:rsidP="008C58E4">
      <w:pPr>
        <w:widowControl w:val="0"/>
        <w:spacing w:after="50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w:t>
      </w:r>
      <w:r w:rsidRPr="008C58E4">
        <w:rPr>
          <w:rFonts w:ascii="Century Schoolbook" w:eastAsia="Century Schoolbook" w:hAnsi="Century Schoolbook" w:cs="Century Schoolbook"/>
          <w:color w:val="000000"/>
          <w:sz w:val="21"/>
          <w:szCs w:val="21"/>
          <w:lang w:eastAsia="ru-RU" w:bidi="ru-RU"/>
        </w:rPr>
        <w:softHyphen/>
        <w:t>стации студентов в процессе освоения ОПОП СПО на базе основного общего образования с получением среднего общего образования.</w:t>
      </w:r>
    </w:p>
    <w:p w:rsidR="008C58E4" w:rsidRPr="008C58E4" w:rsidRDefault="008C58E4" w:rsidP="008C58E4">
      <w:pPr>
        <w:keepNext/>
        <w:keepLines/>
        <w:widowControl w:val="0"/>
        <w:spacing w:after="209" w:line="280"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4" w:name="bookmark3"/>
      <w:r w:rsidRPr="008C58E4">
        <w:rPr>
          <w:rFonts w:ascii="Franklin Gothic Medium" w:eastAsia="Franklin Gothic Medium" w:hAnsi="Franklin Gothic Medium" w:cs="Franklin Gothic Medium"/>
          <w:b/>
          <w:bCs/>
          <w:color w:val="000000"/>
          <w:sz w:val="28"/>
          <w:szCs w:val="28"/>
          <w:lang w:eastAsia="ru-RU" w:bidi="ru-RU"/>
        </w:rPr>
        <w:t>МЕСТО УЧЕБНОЙ ДИСЦИПЛИНЫ В УЧЕБНОМ ПЛАНЕ</w:t>
      </w:r>
      <w:bookmarkEnd w:id="4"/>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Учебная дисциплина «Английский язык» является учебным предметом обяза</w:t>
      </w:r>
      <w:r w:rsidRPr="008C58E4">
        <w:rPr>
          <w:rFonts w:ascii="Century Schoolbook" w:eastAsia="Century Schoolbook" w:hAnsi="Century Schoolbook" w:cs="Century Schoolbook"/>
          <w:color w:val="000000"/>
          <w:sz w:val="21"/>
          <w:szCs w:val="21"/>
          <w:lang w:eastAsia="ru-RU" w:bidi="ru-RU"/>
        </w:rPr>
        <w:softHyphen/>
        <w:t>тельной предметной области «Иностранные языки» ФГОС среднего общего образо</w:t>
      </w:r>
      <w:r w:rsidRPr="008C58E4">
        <w:rPr>
          <w:rFonts w:ascii="Century Schoolbook" w:eastAsia="Century Schoolbook" w:hAnsi="Century Schoolbook" w:cs="Century Schoolbook"/>
          <w:color w:val="000000"/>
          <w:sz w:val="21"/>
          <w:szCs w:val="21"/>
          <w:lang w:eastAsia="ru-RU" w:bidi="ru-RU"/>
        </w:rPr>
        <w:softHyphen/>
        <w:t>вания.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профессиональных образовательных организациях, реализующих образователь</w:t>
      </w:r>
      <w:r w:rsidRPr="008C58E4">
        <w:rPr>
          <w:rFonts w:ascii="Century Schoolbook" w:eastAsia="Century Schoolbook" w:hAnsi="Century Schoolbook" w:cs="Century Schoolbook"/>
          <w:color w:val="000000"/>
          <w:sz w:val="21"/>
          <w:szCs w:val="21"/>
          <w:lang w:eastAsia="ru-RU" w:bidi="ru-RU"/>
        </w:rPr>
        <w:softHyphen/>
        <w:t>ную программу среднего общего образования в пределах освоения ОПОП СПО на базе основного общего образования, учебная дисциплина «Английский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8C58E4" w:rsidRPr="008C58E4" w:rsidRDefault="008C58E4" w:rsidP="008C58E4">
      <w:pPr>
        <w:widowControl w:val="0"/>
        <w:spacing w:after="50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учебных планах ППКРС, ППССЗ место учебной дисциплины «Английский язык» — в составе общих общеобразовательных учебных дисциплин, формируемых из обязательных предметных областей ФГОС среднего общего образования, для про</w:t>
      </w:r>
      <w:r w:rsidRPr="008C58E4">
        <w:rPr>
          <w:rFonts w:ascii="Century Schoolbook" w:eastAsia="Century Schoolbook" w:hAnsi="Century Schoolbook" w:cs="Century Schoolbook"/>
          <w:color w:val="000000"/>
          <w:sz w:val="21"/>
          <w:szCs w:val="21"/>
          <w:lang w:eastAsia="ru-RU" w:bidi="ru-RU"/>
        </w:rPr>
        <w:softHyphen/>
        <w:t>фессий СПО или специальностей СПО соответствующего профиля профессионального образования.</w:t>
      </w:r>
    </w:p>
    <w:p w:rsidR="008C58E4" w:rsidRPr="008C58E4" w:rsidRDefault="008C58E4" w:rsidP="008C58E4">
      <w:pPr>
        <w:keepNext/>
        <w:keepLines/>
        <w:widowControl w:val="0"/>
        <w:spacing w:after="205" w:line="280"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5" w:name="bookmark4"/>
      <w:r w:rsidRPr="008C58E4">
        <w:rPr>
          <w:rFonts w:ascii="Franklin Gothic Medium" w:eastAsia="Franklin Gothic Medium" w:hAnsi="Franklin Gothic Medium" w:cs="Franklin Gothic Medium"/>
          <w:b/>
          <w:bCs/>
          <w:color w:val="000000"/>
          <w:sz w:val="28"/>
          <w:szCs w:val="28"/>
          <w:lang w:eastAsia="ru-RU" w:bidi="ru-RU"/>
        </w:rPr>
        <w:t>РЕЗУЛЬТАТЫ ОСВОЕНИЯ УЧЕБНОЙ ДИСЦИПЛИНЫ</w:t>
      </w:r>
      <w:bookmarkEnd w:id="5"/>
    </w:p>
    <w:p w:rsidR="008C58E4" w:rsidRPr="008C58E4" w:rsidRDefault="008C58E4" w:rsidP="008C58E4">
      <w:pPr>
        <w:widowControl w:val="0"/>
        <w:spacing w:after="64" w:line="235"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Освоение содержания учебной дисциплины «Английский язык» обеспечивает до</w:t>
      </w:r>
      <w:r w:rsidRPr="008C58E4">
        <w:rPr>
          <w:rFonts w:ascii="Century Schoolbook" w:eastAsia="Century Schoolbook" w:hAnsi="Century Schoolbook" w:cs="Century Schoolbook"/>
          <w:color w:val="000000"/>
          <w:sz w:val="21"/>
          <w:szCs w:val="21"/>
          <w:lang w:eastAsia="ru-RU" w:bidi="ru-RU"/>
        </w:rPr>
        <w:softHyphen/>
        <w:t>стижение студентами следующих результатов:</w:t>
      </w:r>
    </w:p>
    <w:p w:rsidR="008C58E4" w:rsidRPr="008C58E4" w:rsidRDefault="008C58E4" w:rsidP="008C58E4">
      <w:pPr>
        <w:widowControl w:val="0"/>
        <w:numPr>
          <w:ilvl w:val="0"/>
          <w:numId w:val="1"/>
        </w:numPr>
        <w:tabs>
          <w:tab w:val="left" w:pos="601"/>
        </w:tabs>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личностных:</w:t>
      </w:r>
    </w:p>
    <w:p w:rsidR="008C58E4" w:rsidRPr="008C58E4" w:rsidRDefault="008C58E4" w:rsidP="008C58E4">
      <w:pPr>
        <w:widowControl w:val="0"/>
        <w:numPr>
          <w:ilvl w:val="0"/>
          <w:numId w:val="2"/>
        </w:numPr>
        <w:tabs>
          <w:tab w:val="left" w:pos="884"/>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сформированность ценностного отношения к языку как культурному фено</w:t>
      </w:r>
      <w:r w:rsidRPr="008C58E4">
        <w:rPr>
          <w:rFonts w:ascii="Century Schoolbook" w:eastAsia="Century Schoolbook" w:hAnsi="Century Schoolbook" w:cs="Century Schoolbook"/>
          <w:color w:val="000000"/>
          <w:sz w:val="21"/>
          <w:szCs w:val="21"/>
          <w:lang w:eastAsia="ru-RU" w:bidi="ru-RU"/>
        </w:rPr>
        <w:softHyphen/>
        <w:t>мену и средству отображения развития общества, его истории и духовной культуры;</w:t>
      </w:r>
    </w:p>
    <w:p w:rsidR="008C58E4" w:rsidRPr="008C58E4" w:rsidRDefault="008C58E4" w:rsidP="008C58E4">
      <w:pPr>
        <w:widowControl w:val="0"/>
        <w:numPr>
          <w:ilvl w:val="0"/>
          <w:numId w:val="2"/>
        </w:numPr>
        <w:tabs>
          <w:tab w:val="left" w:pos="884"/>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сформированность широкого представления о достижениях национальных культур, о роли английского языка и культуры в развитии мировой куль</w:t>
      </w:r>
      <w:r w:rsidRPr="008C58E4">
        <w:rPr>
          <w:rFonts w:ascii="Century Schoolbook" w:eastAsia="Century Schoolbook" w:hAnsi="Century Schoolbook" w:cs="Century Schoolbook"/>
          <w:color w:val="000000"/>
          <w:sz w:val="21"/>
          <w:szCs w:val="21"/>
          <w:lang w:eastAsia="ru-RU" w:bidi="ru-RU"/>
        </w:rPr>
        <w:softHyphen/>
        <w:t>туры;</w:t>
      </w:r>
    </w:p>
    <w:p w:rsidR="008C58E4" w:rsidRPr="008C58E4" w:rsidRDefault="008C58E4" w:rsidP="008C58E4">
      <w:pPr>
        <w:widowControl w:val="0"/>
        <w:numPr>
          <w:ilvl w:val="0"/>
          <w:numId w:val="2"/>
        </w:numPr>
        <w:tabs>
          <w:tab w:val="left" w:pos="884"/>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развитие интереса и способности к наблюдению за иным способом мирови- дения;</w:t>
      </w:r>
    </w:p>
    <w:p w:rsidR="008C58E4" w:rsidRPr="008C58E4" w:rsidRDefault="008C58E4" w:rsidP="008C58E4">
      <w:pPr>
        <w:widowControl w:val="0"/>
        <w:numPr>
          <w:ilvl w:val="0"/>
          <w:numId w:val="2"/>
        </w:numPr>
        <w:tabs>
          <w:tab w:val="left" w:pos="884"/>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осознание своего места в поликультурном мире; готовность и способность вести диалог на английском языке с представителями других культур, до</w:t>
      </w:r>
      <w:r w:rsidRPr="008C58E4">
        <w:rPr>
          <w:rFonts w:ascii="Century Schoolbook" w:eastAsia="Century Schoolbook" w:hAnsi="Century Schoolbook" w:cs="Century Schoolbook"/>
          <w:color w:val="000000"/>
          <w:sz w:val="21"/>
          <w:szCs w:val="21"/>
          <w:lang w:eastAsia="ru-RU" w:bidi="ru-RU"/>
        </w:rPr>
        <w:softHyphen/>
        <w:t>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8C58E4" w:rsidRPr="008C58E4" w:rsidRDefault="008C58E4" w:rsidP="008C58E4">
      <w:pPr>
        <w:widowControl w:val="0"/>
        <w:numPr>
          <w:ilvl w:val="0"/>
          <w:numId w:val="2"/>
        </w:numPr>
        <w:tabs>
          <w:tab w:val="left" w:pos="884"/>
        </w:tabs>
        <w:spacing w:after="6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готовность и способность к непрерывному образованию, включая самооб</w:t>
      </w:r>
      <w:r w:rsidRPr="008C58E4">
        <w:rPr>
          <w:rFonts w:ascii="Century Schoolbook" w:eastAsia="Century Schoolbook" w:hAnsi="Century Schoolbook" w:cs="Century Schoolbook"/>
          <w:color w:val="000000"/>
          <w:sz w:val="21"/>
          <w:szCs w:val="21"/>
          <w:lang w:eastAsia="ru-RU" w:bidi="ru-RU"/>
        </w:rPr>
        <w:softHyphen/>
        <w:t>разование, как в профессиональной области с использованием английского языка, так и в сфере английского языка;</w:t>
      </w:r>
    </w:p>
    <w:p w:rsidR="008C58E4" w:rsidRPr="008C58E4" w:rsidRDefault="008C58E4" w:rsidP="008C58E4">
      <w:pPr>
        <w:widowControl w:val="0"/>
        <w:numPr>
          <w:ilvl w:val="0"/>
          <w:numId w:val="1"/>
        </w:numPr>
        <w:tabs>
          <w:tab w:val="left" w:pos="601"/>
        </w:tabs>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метапредметных</w:t>
      </w:r>
      <w:r w:rsidRPr="008C58E4">
        <w:rPr>
          <w:rFonts w:ascii="Century Schoolbook" w:eastAsia="Century Schoolbook" w:hAnsi="Century Schoolbook" w:cs="Century Schoolbook"/>
          <w:color w:val="000000"/>
          <w:sz w:val="21"/>
          <w:szCs w:val="21"/>
          <w:lang w:eastAsia="ru-RU" w:bidi="ru-RU"/>
        </w:rPr>
        <w:t>:</w:t>
      </w:r>
    </w:p>
    <w:p w:rsidR="008C58E4" w:rsidRPr="008C58E4" w:rsidRDefault="008C58E4" w:rsidP="008C58E4">
      <w:pPr>
        <w:widowControl w:val="0"/>
        <w:numPr>
          <w:ilvl w:val="0"/>
          <w:numId w:val="2"/>
        </w:numPr>
        <w:tabs>
          <w:tab w:val="left" w:pos="884"/>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умение самостоятельно выбирать успешные коммуникативные стратегии в различных ситуациях общения;</w:t>
      </w:r>
    </w:p>
    <w:p w:rsidR="008C58E4" w:rsidRPr="008C58E4" w:rsidRDefault="008C58E4" w:rsidP="008C58E4">
      <w:pPr>
        <w:widowControl w:val="0"/>
        <w:numPr>
          <w:ilvl w:val="0"/>
          <w:numId w:val="2"/>
        </w:numPr>
        <w:tabs>
          <w:tab w:val="left" w:pos="887"/>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владение навыками проектной деятельности, моделирующей реальные си</w:t>
      </w:r>
      <w:r w:rsidRPr="008C58E4">
        <w:rPr>
          <w:rFonts w:ascii="Century Schoolbook" w:eastAsia="Century Schoolbook" w:hAnsi="Century Schoolbook" w:cs="Century Schoolbook"/>
          <w:color w:val="000000"/>
          <w:sz w:val="21"/>
          <w:szCs w:val="21"/>
          <w:lang w:eastAsia="ru-RU" w:bidi="ru-RU"/>
        </w:rPr>
        <w:softHyphen/>
        <w:t>туации межкультурной коммуникации;</w:t>
      </w:r>
    </w:p>
    <w:p w:rsidR="008C58E4" w:rsidRPr="008C58E4" w:rsidRDefault="008C58E4" w:rsidP="008C58E4">
      <w:pPr>
        <w:widowControl w:val="0"/>
        <w:numPr>
          <w:ilvl w:val="0"/>
          <w:numId w:val="2"/>
        </w:numPr>
        <w:tabs>
          <w:tab w:val="left" w:pos="887"/>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8C58E4" w:rsidRPr="008C58E4" w:rsidRDefault="008C58E4" w:rsidP="008C58E4">
      <w:pPr>
        <w:widowControl w:val="0"/>
        <w:numPr>
          <w:ilvl w:val="0"/>
          <w:numId w:val="2"/>
        </w:numPr>
        <w:tabs>
          <w:tab w:val="left" w:pos="887"/>
        </w:tabs>
        <w:spacing w:after="6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умение ясно, логично и точно излагать свою точку зрения, используя адек</w:t>
      </w:r>
      <w:r w:rsidRPr="008C58E4">
        <w:rPr>
          <w:rFonts w:ascii="Century Schoolbook" w:eastAsia="Century Schoolbook" w:hAnsi="Century Schoolbook" w:cs="Century Schoolbook"/>
          <w:color w:val="000000"/>
          <w:sz w:val="21"/>
          <w:szCs w:val="21"/>
          <w:lang w:eastAsia="ru-RU" w:bidi="ru-RU"/>
        </w:rPr>
        <w:softHyphen/>
        <w:t>ватные языковые средства;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 xml:space="preserve">• </w:t>
      </w:r>
      <w:r w:rsidRPr="008C58E4">
        <w:rPr>
          <w:rFonts w:ascii="Century Schoolbook" w:eastAsia="Century Schoolbook" w:hAnsi="Century Schoolbook" w:cs="Century Schoolbook"/>
          <w:i/>
          <w:iCs/>
          <w:color w:val="000000"/>
          <w:sz w:val="21"/>
          <w:szCs w:val="21"/>
          <w:lang w:eastAsia="ru-RU" w:bidi="ru-RU"/>
        </w:rPr>
        <w:t>предметных:</w:t>
      </w:r>
    </w:p>
    <w:p w:rsidR="008C58E4" w:rsidRPr="008C58E4" w:rsidRDefault="008C58E4" w:rsidP="008C58E4">
      <w:pPr>
        <w:widowControl w:val="0"/>
        <w:numPr>
          <w:ilvl w:val="0"/>
          <w:numId w:val="2"/>
        </w:numPr>
        <w:tabs>
          <w:tab w:val="left" w:pos="887"/>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сформированность коммуникативной иноязычной компетенции, необхо</w:t>
      </w:r>
      <w:r w:rsidRPr="008C58E4">
        <w:rPr>
          <w:rFonts w:ascii="Century Schoolbook" w:eastAsia="Century Schoolbook" w:hAnsi="Century Schoolbook" w:cs="Century Schoolbook"/>
          <w:color w:val="000000"/>
          <w:sz w:val="21"/>
          <w:szCs w:val="21"/>
          <w:lang w:eastAsia="ru-RU" w:bidi="ru-RU"/>
        </w:rPr>
        <w:softHyphen/>
        <w:t>димой для успешной социализации и самореализации, как инструмента межкультурного общения в современном поликультурном мире;</w:t>
      </w:r>
    </w:p>
    <w:p w:rsidR="008C58E4" w:rsidRPr="008C58E4" w:rsidRDefault="008C58E4" w:rsidP="008C58E4">
      <w:pPr>
        <w:widowControl w:val="0"/>
        <w:numPr>
          <w:ilvl w:val="0"/>
          <w:numId w:val="2"/>
        </w:numPr>
        <w:tabs>
          <w:tab w:val="left" w:pos="887"/>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w:t>
      </w:r>
      <w:r w:rsidRPr="008C58E4">
        <w:rPr>
          <w:rFonts w:ascii="Century Schoolbook" w:eastAsia="Century Schoolbook" w:hAnsi="Century Schoolbook" w:cs="Century Schoolbook"/>
          <w:color w:val="000000"/>
          <w:sz w:val="21"/>
          <w:szCs w:val="21"/>
          <w:lang w:eastAsia="ru-RU" w:bidi="ru-RU"/>
        </w:rPr>
        <w:softHyphen/>
        <w:t>рящих стран;</w:t>
      </w:r>
    </w:p>
    <w:p w:rsidR="008C58E4" w:rsidRPr="008C58E4" w:rsidRDefault="008C58E4" w:rsidP="008C58E4">
      <w:pPr>
        <w:widowControl w:val="0"/>
        <w:numPr>
          <w:ilvl w:val="0"/>
          <w:numId w:val="2"/>
        </w:numPr>
        <w:tabs>
          <w:tab w:val="left" w:pos="887"/>
        </w:tabs>
        <w:spacing w:after="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lastRenderedPageBreak/>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8C58E4" w:rsidRPr="008C58E4" w:rsidRDefault="008C58E4" w:rsidP="008C58E4">
      <w:pPr>
        <w:widowControl w:val="0"/>
        <w:numPr>
          <w:ilvl w:val="0"/>
          <w:numId w:val="2"/>
        </w:numPr>
        <w:tabs>
          <w:tab w:val="left" w:pos="887"/>
        </w:tabs>
        <w:spacing w:after="500" w:line="230" w:lineRule="exact"/>
        <w:ind w:left="88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8C58E4" w:rsidRPr="008C58E4" w:rsidRDefault="008C58E4" w:rsidP="008C58E4">
      <w:pPr>
        <w:keepNext/>
        <w:keepLines/>
        <w:widowControl w:val="0"/>
        <w:spacing w:after="277" w:line="280"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6" w:name="bookmark5"/>
      <w:r w:rsidRPr="008C58E4">
        <w:rPr>
          <w:rFonts w:ascii="Franklin Gothic Medium" w:eastAsia="Franklin Gothic Medium" w:hAnsi="Franklin Gothic Medium" w:cs="Franklin Gothic Medium"/>
          <w:b/>
          <w:bCs/>
          <w:color w:val="000000"/>
          <w:sz w:val="28"/>
          <w:szCs w:val="28"/>
          <w:lang w:eastAsia="ru-RU" w:bidi="ru-RU"/>
        </w:rPr>
        <w:t>СОДЕРЖАНИЕ УЧЕБНОЙ ДИСЦИПЛИНЫ</w:t>
      </w:r>
      <w:bookmarkEnd w:id="6"/>
    </w:p>
    <w:p w:rsidR="008C58E4" w:rsidRPr="008C58E4" w:rsidRDefault="00617B0A" w:rsidP="008C58E4">
      <w:pPr>
        <w:keepNext/>
        <w:keepLines/>
        <w:widowControl w:val="0"/>
        <w:spacing w:after="283" w:line="280"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7" w:name="bookmark6"/>
      <w:r w:rsidRPr="00617B0A">
        <w:rPr>
          <w:rFonts w:ascii="Franklin Gothic Medium" w:eastAsia="Franklin Gothic Medium" w:hAnsi="Franklin Gothic Medium" w:cs="Franklin Gothic Medium"/>
          <w:b/>
          <w:bCs/>
          <w:color w:val="000000"/>
          <w:sz w:val="28"/>
          <w:szCs w:val="28"/>
          <w:lang w:eastAsia="ru-RU" w:bidi="ru-RU"/>
        </w:rPr>
        <w:t>Технический профиль</w:t>
      </w:r>
      <w:r w:rsidRPr="008C58E4">
        <w:rPr>
          <w:rFonts w:ascii="Franklin Gothic Medium" w:eastAsia="Franklin Gothic Medium" w:hAnsi="Franklin Gothic Medium" w:cs="Franklin Gothic Medium"/>
          <w:b/>
          <w:bCs/>
          <w:color w:val="000000"/>
          <w:sz w:val="28"/>
          <w:szCs w:val="28"/>
          <w:lang w:eastAsia="ru-RU" w:bidi="ru-RU"/>
        </w:rPr>
        <w:t xml:space="preserve"> </w:t>
      </w:r>
      <w:r w:rsidR="008C58E4" w:rsidRPr="008C58E4">
        <w:rPr>
          <w:rFonts w:ascii="Franklin Gothic Medium" w:eastAsia="Franklin Gothic Medium" w:hAnsi="Franklin Gothic Medium" w:cs="Franklin Gothic Medium"/>
          <w:b/>
          <w:bCs/>
          <w:color w:val="000000"/>
          <w:sz w:val="28"/>
          <w:szCs w:val="28"/>
          <w:lang w:eastAsia="ru-RU" w:bidi="ru-RU"/>
        </w:rPr>
        <w:t>профессионального образования</w:t>
      </w:r>
      <w:bookmarkEnd w:id="7"/>
    </w:p>
    <w:p w:rsidR="008C58E4" w:rsidRPr="008C58E4" w:rsidRDefault="008C58E4" w:rsidP="008C58E4">
      <w:pPr>
        <w:keepNext/>
        <w:keepLines/>
        <w:widowControl w:val="0"/>
        <w:spacing w:after="93" w:line="260" w:lineRule="exact"/>
        <w:jc w:val="center"/>
        <w:outlineLvl w:val="2"/>
        <w:rPr>
          <w:rFonts w:ascii="Franklin Gothic Medium" w:eastAsia="Franklin Gothic Medium" w:hAnsi="Franklin Gothic Medium" w:cs="Franklin Gothic Medium"/>
          <w:i/>
          <w:iCs/>
          <w:color w:val="000000"/>
          <w:sz w:val="26"/>
          <w:szCs w:val="26"/>
          <w:lang w:eastAsia="ru-RU" w:bidi="ru-RU"/>
        </w:rPr>
      </w:pPr>
      <w:bookmarkStart w:id="8" w:name="bookmark7"/>
      <w:r w:rsidRPr="008C58E4">
        <w:rPr>
          <w:rFonts w:ascii="Franklin Gothic Medium" w:eastAsia="Franklin Gothic Medium" w:hAnsi="Franklin Gothic Medium" w:cs="Franklin Gothic Medium"/>
          <w:i/>
          <w:iCs/>
          <w:color w:val="000000"/>
          <w:sz w:val="26"/>
          <w:szCs w:val="26"/>
          <w:lang w:eastAsia="ru-RU" w:bidi="ru-RU"/>
        </w:rPr>
        <w:t>Основное содержание</w:t>
      </w:r>
      <w:bookmarkEnd w:id="8"/>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Введение</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Цели и задачи изучения учебной дисциплины «Английский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Практические занятия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Приветствие, прощание, представление себя и других людей в официальной и неофициальной обстановке.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Описание человека (внешность, национальность, образование, личные качества, род занятий, должность, место работы 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Семья и семейные отношения, домашние обязанности.</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Описание жилища и учебного заведения (здание, обстановка, условия жизни, техника, оборудование).</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Распорядок дня студента колледжа.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Хобби, досуг.</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Описание местоположения объекта (адрес, как найти).</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Магазины, товары, совершение покупок.</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Физкультура и спорт, здоровый образ жизни.</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Экскурсии и путешествия.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Россия, ее национальные символы, государственное и политическое устройство.</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Англоговорящие страны, географическое положение, климат, флора и фауна, на</w:t>
      </w:r>
      <w:r w:rsidRPr="008C58E4">
        <w:rPr>
          <w:rFonts w:ascii="Century Schoolbook" w:eastAsia="Century Schoolbook" w:hAnsi="Century Schoolbook" w:cs="Century Schoolbook"/>
          <w:color w:val="000000"/>
          <w:sz w:val="21"/>
          <w:szCs w:val="21"/>
          <w:lang w:eastAsia="ru-RU" w:bidi="ru-RU"/>
        </w:rPr>
        <w:softHyphen/>
        <w:t>циональные символы, государственное и политическое устройство, наиболее развитые отрасли экономики, достопримечательности, традиции.</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Обычаи, традиции, поверья народов России и англоговорящих стран.</w:t>
      </w:r>
    </w:p>
    <w:p w:rsid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Жизнь в городе и деревне.</w:t>
      </w:r>
    </w:p>
    <w:p w:rsidR="008C58E4" w:rsidRPr="008C58E4" w:rsidRDefault="008C58E4" w:rsidP="003506D6">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Индивидуальные проекты</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Сценарий телевизионной программы о жизни публичной персоны: биографические факты, вопросы для интервью и др.</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Экскурсия по родному городу (достопримечательности, разработка маршрута).</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Путеводитель по родному краю: визитная карточка, история, география, эколо</w:t>
      </w:r>
      <w:r w:rsidRPr="008C58E4">
        <w:rPr>
          <w:rFonts w:ascii="Century Schoolbook" w:eastAsia="Century Schoolbook" w:hAnsi="Century Schoolbook" w:cs="Century Schoolbook"/>
          <w:color w:val="000000"/>
          <w:sz w:val="21"/>
          <w:szCs w:val="21"/>
          <w:lang w:eastAsia="ru-RU" w:bidi="ru-RU"/>
        </w:rPr>
        <w:softHyphen/>
        <w:t>гическая обстановка, фольклор.</w:t>
      </w:r>
    </w:p>
    <w:p w:rsidR="008C58E4" w:rsidRPr="008C58E4" w:rsidRDefault="008C58E4" w:rsidP="008C58E4">
      <w:pPr>
        <w:widowControl w:val="0"/>
        <w:spacing w:after="396"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Презентация «Каким должен быть настоящий профессионал?».</w:t>
      </w:r>
    </w:p>
    <w:p w:rsidR="008C58E4" w:rsidRPr="008C58E4" w:rsidRDefault="008C58E4" w:rsidP="008C58E4">
      <w:pPr>
        <w:keepNext/>
        <w:keepLines/>
        <w:widowControl w:val="0"/>
        <w:spacing w:after="88" w:line="260" w:lineRule="exact"/>
        <w:jc w:val="center"/>
        <w:outlineLvl w:val="2"/>
        <w:rPr>
          <w:rFonts w:ascii="Franklin Gothic Medium" w:eastAsia="Franklin Gothic Medium" w:hAnsi="Franklin Gothic Medium" w:cs="Franklin Gothic Medium"/>
          <w:i/>
          <w:iCs/>
          <w:color w:val="000000"/>
          <w:sz w:val="26"/>
          <w:szCs w:val="26"/>
          <w:lang w:eastAsia="ru-RU" w:bidi="ru-RU"/>
        </w:rPr>
      </w:pPr>
      <w:bookmarkStart w:id="9" w:name="bookmark8"/>
      <w:r w:rsidRPr="008C58E4">
        <w:rPr>
          <w:rFonts w:ascii="Franklin Gothic Medium" w:eastAsia="Franklin Gothic Medium" w:hAnsi="Franklin Gothic Medium" w:cs="Franklin Gothic Medium"/>
          <w:i/>
          <w:iCs/>
          <w:color w:val="000000"/>
          <w:sz w:val="26"/>
          <w:szCs w:val="26"/>
          <w:lang w:eastAsia="ru-RU" w:bidi="ru-RU"/>
        </w:rPr>
        <w:t>Профессионально ориентированное содержание</w:t>
      </w:r>
      <w:bookmarkEnd w:id="9"/>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Практические занятия</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Переговоры, разрешение конфликтных ситуаций. Рабочие совещания. Отношения</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внутри коллектива.</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Этикет делового и неофициального общения. Дресс-код. Телефонные переговоры.</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Правила поведения в ресторане, кафе, во время делового обеда.</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Выдающиеся исторические события и личности. Исторические памятники.</w:t>
      </w:r>
    </w:p>
    <w:p w:rsid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Финансовые учреждения и услуги.</w:t>
      </w:r>
    </w:p>
    <w:p w:rsid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p>
    <w:p w:rsidR="008C58E4" w:rsidRPr="008C58E4" w:rsidRDefault="008C58E4" w:rsidP="003506D6">
      <w:pPr>
        <w:widowControl w:val="0"/>
        <w:spacing w:after="0" w:line="230" w:lineRule="exact"/>
        <w:ind w:firstLine="320"/>
        <w:jc w:val="both"/>
        <w:rPr>
          <w:rFonts w:ascii="Century Schoolbook" w:eastAsia="Century Schoolbook" w:hAnsi="Century Schoolbook" w:cs="Century Schoolbook"/>
          <w:i/>
          <w:iCs/>
          <w:color w:val="000000"/>
          <w:sz w:val="21"/>
          <w:szCs w:val="21"/>
          <w:lang w:eastAsia="ru-RU" w:bidi="ru-RU"/>
        </w:rPr>
      </w:pPr>
      <w:r w:rsidRPr="008C58E4">
        <w:rPr>
          <w:rFonts w:ascii="Century Schoolbook" w:eastAsia="Century Schoolbook" w:hAnsi="Century Schoolbook" w:cs="Century Schoolbook"/>
          <w:i/>
          <w:iCs/>
          <w:color w:val="000000"/>
          <w:sz w:val="21"/>
          <w:szCs w:val="21"/>
          <w:lang w:eastAsia="ru-RU" w:bidi="ru-RU"/>
        </w:rPr>
        <w:t>Ролевые игры</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В офисе (представление нового сотрудника).</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Собеседование на ярмарке вакансий, при устройстве на работу.</w:t>
      </w:r>
    </w:p>
    <w:p w:rsidR="003506D6" w:rsidRPr="003506D6" w:rsidRDefault="003506D6" w:rsidP="003506D6">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t>Посещение банка.</w:t>
      </w:r>
    </w:p>
    <w:p w:rsidR="008C58E4" w:rsidRPr="008C58E4" w:rsidRDefault="003506D6" w:rsidP="006A1669">
      <w:pPr>
        <w:widowControl w:val="0"/>
        <w:spacing w:after="0" w:line="480" w:lineRule="auto"/>
        <w:ind w:firstLine="320"/>
        <w:jc w:val="both"/>
        <w:rPr>
          <w:rFonts w:ascii="Century Schoolbook" w:eastAsia="Century Schoolbook" w:hAnsi="Century Schoolbook" w:cs="Century Schoolbook"/>
          <w:color w:val="000000"/>
          <w:sz w:val="21"/>
          <w:szCs w:val="21"/>
          <w:lang w:eastAsia="ru-RU" w:bidi="ru-RU"/>
        </w:rPr>
      </w:pPr>
      <w:r w:rsidRPr="003506D6">
        <w:rPr>
          <w:rFonts w:ascii="Century Schoolbook" w:eastAsia="Century Schoolbook" w:hAnsi="Century Schoolbook" w:cs="Century Schoolbook"/>
          <w:color w:val="000000"/>
          <w:sz w:val="21"/>
          <w:szCs w:val="21"/>
          <w:lang w:eastAsia="ru-RU" w:bidi="ru-RU"/>
        </w:rPr>
        <w:lastRenderedPageBreak/>
        <w:t>Разработка рекламной кампании.</w:t>
      </w:r>
    </w:p>
    <w:p w:rsidR="008C58E4" w:rsidRPr="008C58E4" w:rsidRDefault="008C58E4" w:rsidP="006A1669">
      <w:pPr>
        <w:keepNext/>
        <w:keepLines/>
        <w:widowControl w:val="0"/>
        <w:spacing w:after="0" w:line="480" w:lineRule="auto"/>
        <w:jc w:val="center"/>
        <w:outlineLvl w:val="0"/>
        <w:rPr>
          <w:rFonts w:ascii="Franklin Gothic Medium" w:eastAsia="Franklin Gothic Medium" w:hAnsi="Franklin Gothic Medium" w:cs="Franklin Gothic Medium"/>
          <w:color w:val="000000"/>
          <w:sz w:val="38"/>
          <w:szCs w:val="38"/>
          <w:lang w:eastAsia="ru-RU" w:bidi="ru-RU"/>
        </w:rPr>
      </w:pPr>
      <w:bookmarkStart w:id="10" w:name="bookmark20"/>
      <w:r w:rsidRPr="008C58E4">
        <w:rPr>
          <w:rFonts w:ascii="Franklin Gothic Medium" w:eastAsia="Franklin Gothic Medium" w:hAnsi="Franklin Gothic Medium" w:cs="Franklin Gothic Medium"/>
          <w:color w:val="000000"/>
          <w:sz w:val="38"/>
          <w:szCs w:val="38"/>
          <w:lang w:eastAsia="ru-RU" w:bidi="ru-RU"/>
        </w:rPr>
        <w:t>ТЕМАТИЧЕСКОЕ ПЛАНИРОВАНИЕ</w:t>
      </w:r>
      <w:bookmarkEnd w:id="10"/>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При реализации содержания общеобразовательной учебной дисциплины «Англий</w:t>
      </w:r>
      <w:r w:rsidRPr="008C58E4">
        <w:rPr>
          <w:rFonts w:ascii="Century Schoolbook" w:eastAsia="Century Schoolbook" w:hAnsi="Century Schoolbook" w:cs="Century Schoolbook"/>
          <w:color w:val="000000"/>
          <w:sz w:val="21"/>
          <w:szCs w:val="21"/>
          <w:lang w:eastAsia="ru-RU" w:bidi="ru-RU"/>
        </w:rPr>
        <w:softHyphen/>
        <w:t>ский язык»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8C58E4" w:rsidRPr="008C58E4" w:rsidRDefault="008C58E4" w:rsidP="008C58E4">
      <w:pPr>
        <w:widowControl w:val="0"/>
        <w:numPr>
          <w:ilvl w:val="0"/>
          <w:numId w:val="1"/>
        </w:numPr>
        <w:tabs>
          <w:tab w:val="left" w:pos="598"/>
        </w:tabs>
        <w:spacing w:after="38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 xml:space="preserve">по специальностям СПО </w:t>
      </w:r>
      <w:r w:rsidR="00617B0A" w:rsidRPr="00617B0A">
        <w:rPr>
          <w:rFonts w:ascii="Century Schoolbook" w:eastAsia="Century Schoolbook" w:hAnsi="Century Schoolbook" w:cs="Century Schoolbook"/>
          <w:color w:val="000000"/>
          <w:sz w:val="21"/>
          <w:szCs w:val="21"/>
          <w:lang w:eastAsia="ru-RU" w:bidi="ru-RU"/>
        </w:rPr>
        <w:t>технического профиля</w:t>
      </w:r>
      <w:r w:rsidRPr="008C58E4">
        <w:rPr>
          <w:rFonts w:ascii="Century Schoolbook" w:eastAsia="Century Schoolbook" w:hAnsi="Century Schoolbook" w:cs="Century Schoolbook"/>
          <w:color w:val="000000"/>
          <w:sz w:val="21"/>
          <w:szCs w:val="21"/>
          <w:lang w:eastAsia="ru-RU" w:bidi="ru-RU"/>
        </w:rPr>
        <w:t xml:space="preserve"> профессионального образования — </w:t>
      </w:r>
      <w:r w:rsidR="00BC57C9">
        <w:rPr>
          <w:rFonts w:ascii="Century Schoolbook" w:eastAsia="Century Schoolbook" w:hAnsi="Century Schoolbook" w:cs="Century Schoolbook"/>
          <w:color w:val="000000"/>
          <w:sz w:val="21"/>
          <w:szCs w:val="21"/>
          <w:lang w:eastAsia="ru-RU" w:bidi="ru-RU"/>
        </w:rPr>
        <w:t>130</w:t>
      </w:r>
      <w:r w:rsidRPr="008C58E4">
        <w:rPr>
          <w:rFonts w:ascii="Century Schoolbook" w:eastAsia="Century Schoolbook" w:hAnsi="Century Schoolbook" w:cs="Century Schoolbook"/>
          <w:color w:val="000000"/>
          <w:sz w:val="21"/>
          <w:szCs w:val="21"/>
          <w:lang w:eastAsia="ru-RU" w:bidi="ru-RU"/>
        </w:rPr>
        <w:t xml:space="preserve"> часов, из них аудиторная (обязательная) учебная нагрузка обучающихся, включая практические занятия, — 11</w:t>
      </w:r>
      <w:r w:rsidR="00FD07E7">
        <w:rPr>
          <w:rFonts w:ascii="Century Schoolbook" w:eastAsia="Century Schoolbook" w:hAnsi="Century Schoolbook" w:cs="Century Schoolbook"/>
          <w:color w:val="000000"/>
          <w:sz w:val="21"/>
          <w:szCs w:val="21"/>
          <w:lang w:eastAsia="ru-RU" w:bidi="ru-RU"/>
        </w:rPr>
        <w:t>8</w:t>
      </w:r>
      <w:r w:rsidRPr="008C58E4">
        <w:rPr>
          <w:rFonts w:ascii="Century Schoolbook" w:eastAsia="Century Schoolbook" w:hAnsi="Century Schoolbook" w:cs="Century Schoolbook"/>
          <w:color w:val="000000"/>
          <w:sz w:val="21"/>
          <w:szCs w:val="21"/>
          <w:lang w:eastAsia="ru-RU" w:bidi="ru-RU"/>
        </w:rPr>
        <w:t xml:space="preserve"> часов, внеаудиторная самостоятельная работа студентов — </w:t>
      </w:r>
      <w:r w:rsidR="00BC57C9">
        <w:rPr>
          <w:rFonts w:ascii="Century Schoolbook" w:eastAsia="Century Schoolbook" w:hAnsi="Century Schoolbook" w:cs="Century Schoolbook"/>
          <w:color w:val="000000"/>
          <w:sz w:val="21"/>
          <w:szCs w:val="21"/>
          <w:lang w:eastAsia="ru-RU" w:bidi="ru-RU"/>
        </w:rPr>
        <w:t>12</w:t>
      </w:r>
      <w:r w:rsidRPr="008C58E4">
        <w:rPr>
          <w:rFonts w:ascii="Century Schoolbook" w:eastAsia="Century Schoolbook" w:hAnsi="Century Schoolbook" w:cs="Century Schoolbook"/>
          <w:color w:val="000000"/>
          <w:sz w:val="21"/>
          <w:szCs w:val="21"/>
          <w:lang w:eastAsia="ru-RU" w:bidi="ru-RU"/>
        </w:rPr>
        <w:t xml:space="preserve"> часов.</w:t>
      </w:r>
    </w:p>
    <w:p w:rsidR="008C58E4" w:rsidRDefault="008C58E4" w:rsidP="008C58E4">
      <w:pPr>
        <w:keepNext/>
        <w:keepLines/>
        <w:widowControl w:val="0"/>
        <w:spacing w:after="0" w:line="280" w:lineRule="exact"/>
        <w:jc w:val="center"/>
        <w:outlineLvl w:val="1"/>
        <w:rPr>
          <w:rFonts w:ascii="Franklin Gothic Medium" w:eastAsia="Franklin Gothic Medium" w:hAnsi="Franklin Gothic Medium" w:cs="Franklin Gothic Medium"/>
          <w:b/>
          <w:bCs/>
          <w:color w:val="000000"/>
          <w:sz w:val="28"/>
          <w:szCs w:val="28"/>
          <w:lang w:eastAsia="ru-RU" w:bidi="ru-RU"/>
        </w:rPr>
      </w:pPr>
      <w:bookmarkStart w:id="11" w:name="bookmark21"/>
      <w:r w:rsidRPr="008C58E4">
        <w:rPr>
          <w:rFonts w:ascii="Franklin Gothic Medium" w:eastAsia="Franklin Gothic Medium" w:hAnsi="Franklin Gothic Medium" w:cs="Franklin Gothic Medium"/>
          <w:b/>
          <w:bCs/>
          <w:color w:val="000000"/>
          <w:sz w:val="28"/>
          <w:szCs w:val="28"/>
          <w:lang w:eastAsia="ru-RU" w:bidi="ru-RU"/>
        </w:rPr>
        <w:t>ПРИМЕРНЫ</w:t>
      </w:r>
      <w:r w:rsidR="00271692">
        <w:rPr>
          <w:rFonts w:ascii="Franklin Gothic Medium" w:eastAsia="Franklin Gothic Medium" w:hAnsi="Franklin Gothic Medium" w:cs="Franklin Gothic Medium"/>
          <w:b/>
          <w:bCs/>
          <w:color w:val="000000"/>
          <w:sz w:val="28"/>
          <w:szCs w:val="28"/>
          <w:lang w:eastAsia="ru-RU" w:bidi="ru-RU"/>
        </w:rPr>
        <w:t>Й</w:t>
      </w:r>
      <w:r w:rsidRPr="008C58E4">
        <w:rPr>
          <w:rFonts w:ascii="Franklin Gothic Medium" w:eastAsia="Franklin Gothic Medium" w:hAnsi="Franklin Gothic Medium" w:cs="Franklin Gothic Medium"/>
          <w:b/>
          <w:bCs/>
          <w:color w:val="000000"/>
          <w:sz w:val="28"/>
          <w:szCs w:val="28"/>
          <w:lang w:eastAsia="ru-RU" w:bidi="ru-RU"/>
        </w:rPr>
        <w:t xml:space="preserve"> ТЕМАТИЧЕСКИ</w:t>
      </w:r>
      <w:r w:rsidR="00271692">
        <w:rPr>
          <w:rFonts w:ascii="Franklin Gothic Medium" w:eastAsia="Franklin Gothic Medium" w:hAnsi="Franklin Gothic Medium" w:cs="Franklin Gothic Medium"/>
          <w:b/>
          <w:bCs/>
          <w:color w:val="000000"/>
          <w:sz w:val="28"/>
          <w:szCs w:val="28"/>
          <w:lang w:eastAsia="ru-RU" w:bidi="ru-RU"/>
        </w:rPr>
        <w:t>Й</w:t>
      </w:r>
      <w:r w:rsidRPr="008C58E4">
        <w:rPr>
          <w:rFonts w:ascii="Franklin Gothic Medium" w:eastAsia="Franklin Gothic Medium" w:hAnsi="Franklin Gothic Medium" w:cs="Franklin Gothic Medium"/>
          <w:b/>
          <w:bCs/>
          <w:color w:val="000000"/>
          <w:sz w:val="28"/>
          <w:szCs w:val="28"/>
          <w:lang w:eastAsia="ru-RU" w:bidi="ru-RU"/>
        </w:rPr>
        <w:t xml:space="preserve"> ПЛАН</w:t>
      </w:r>
      <w:bookmarkEnd w:id="11"/>
    </w:p>
    <w:p w:rsidR="00271692" w:rsidRPr="006A1669" w:rsidRDefault="00271692" w:rsidP="008C58E4">
      <w:pPr>
        <w:keepNext/>
        <w:keepLines/>
        <w:widowControl w:val="0"/>
        <w:spacing w:after="0" w:line="280" w:lineRule="exact"/>
        <w:jc w:val="center"/>
        <w:outlineLvl w:val="1"/>
        <w:rPr>
          <w:rFonts w:ascii="Franklin Gothic Medium" w:eastAsia="Franklin Gothic Medium" w:hAnsi="Franklin Gothic Medium" w:cs="Franklin Gothic Medium"/>
          <w:b/>
          <w:bCs/>
          <w:color w:val="000000"/>
          <w:sz w:val="18"/>
          <w:szCs w:val="1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96"/>
        <w:gridCol w:w="3186"/>
      </w:tblGrid>
      <w:tr w:rsidR="008C58E4" w:rsidRPr="006A1669" w:rsidTr="00FD07E7">
        <w:trPr>
          <w:trHeight w:hRule="exact" w:val="437"/>
          <w:jc w:val="center"/>
        </w:trPr>
        <w:tc>
          <w:tcPr>
            <w:tcW w:w="5596" w:type="dxa"/>
            <w:tcBorders>
              <w:top w:val="single" w:sz="4" w:space="0" w:color="auto"/>
              <w:left w:val="single" w:sz="4" w:space="0" w:color="auto"/>
            </w:tcBorders>
            <w:shd w:val="clear" w:color="auto" w:fill="FFFFFF"/>
            <w:vAlign w:val="center"/>
          </w:tcPr>
          <w:p w:rsidR="008C58E4" w:rsidRPr="006A1669" w:rsidRDefault="008C58E4"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Вид учебной работы</w:t>
            </w:r>
          </w:p>
        </w:tc>
        <w:tc>
          <w:tcPr>
            <w:tcW w:w="3185" w:type="dxa"/>
            <w:tcBorders>
              <w:top w:val="single" w:sz="4" w:space="0" w:color="auto"/>
              <w:left w:val="single" w:sz="4" w:space="0" w:color="auto"/>
              <w:right w:val="single" w:sz="4" w:space="0" w:color="auto"/>
            </w:tcBorders>
            <w:shd w:val="clear" w:color="auto" w:fill="FFFFFF"/>
            <w:vAlign w:val="center"/>
          </w:tcPr>
          <w:p w:rsidR="008C58E4" w:rsidRPr="006A1669" w:rsidRDefault="008C58E4"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Количество часов</w:t>
            </w:r>
          </w:p>
        </w:tc>
      </w:tr>
      <w:tr w:rsidR="00586608" w:rsidRPr="006A1669" w:rsidTr="00FD07E7">
        <w:trPr>
          <w:trHeight w:hRule="exact" w:val="287"/>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Аудиторные занятия. Содержание обучения</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p>
        </w:tc>
      </w:tr>
      <w:tr w:rsidR="008C58E4" w:rsidRPr="006A1669" w:rsidTr="00FD07E7">
        <w:trPr>
          <w:trHeight w:hRule="exact" w:val="277"/>
          <w:jc w:val="center"/>
        </w:trPr>
        <w:tc>
          <w:tcPr>
            <w:tcW w:w="8782" w:type="dxa"/>
            <w:gridSpan w:val="2"/>
            <w:tcBorders>
              <w:top w:val="single" w:sz="4" w:space="0" w:color="auto"/>
              <w:left w:val="single" w:sz="4" w:space="0" w:color="auto"/>
              <w:right w:val="single" w:sz="4" w:space="0" w:color="auto"/>
            </w:tcBorders>
            <w:shd w:val="clear" w:color="auto" w:fill="FFFFFF"/>
            <w:vAlign w:val="bottom"/>
          </w:tcPr>
          <w:p w:rsidR="008C58E4" w:rsidRPr="006A1669" w:rsidRDefault="00617B0A"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b/>
                <w:bCs/>
                <w:i/>
                <w:iCs/>
                <w:color w:val="000000"/>
                <w:lang w:eastAsia="ru-RU" w:bidi="ru-RU"/>
              </w:rPr>
              <w:t>Технический</w:t>
            </w:r>
            <w:r w:rsidR="008C58E4" w:rsidRPr="006A1669">
              <w:rPr>
                <w:rFonts w:ascii="Century Schoolbook" w:eastAsia="Century Schoolbook" w:hAnsi="Century Schoolbook" w:cs="Century Schoolbook"/>
                <w:b/>
                <w:bCs/>
                <w:i/>
                <w:iCs/>
                <w:color w:val="000000"/>
                <w:lang w:eastAsia="ru-RU" w:bidi="ru-RU"/>
              </w:rPr>
              <w:t xml:space="preserve"> профиль профессионального образования</w:t>
            </w:r>
          </w:p>
        </w:tc>
      </w:tr>
      <w:tr w:rsidR="008C58E4" w:rsidRPr="006A1669" w:rsidTr="00FD07E7">
        <w:trPr>
          <w:trHeight w:hRule="exact" w:val="281"/>
          <w:jc w:val="center"/>
        </w:trPr>
        <w:tc>
          <w:tcPr>
            <w:tcW w:w="8782" w:type="dxa"/>
            <w:gridSpan w:val="2"/>
            <w:tcBorders>
              <w:top w:val="single" w:sz="4" w:space="0" w:color="auto"/>
              <w:left w:val="single" w:sz="4" w:space="0" w:color="auto"/>
              <w:right w:val="single" w:sz="4" w:space="0" w:color="auto"/>
            </w:tcBorders>
            <w:shd w:val="clear" w:color="auto" w:fill="FFFFFF"/>
            <w:vAlign w:val="bottom"/>
          </w:tcPr>
          <w:p w:rsidR="008C58E4" w:rsidRPr="006A1669" w:rsidRDefault="008C58E4" w:rsidP="006A1669">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Основное содержание</w:t>
            </w:r>
          </w:p>
        </w:tc>
      </w:tr>
      <w:tr w:rsidR="00586608" w:rsidRPr="006A1669" w:rsidTr="00C75FA4">
        <w:trPr>
          <w:trHeight w:hRule="exact" w:val="556"/>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Введение</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086299"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1</w:t>
            </w:r>
          </w:p>
        </w:tc>
      </w:tr>
      <w:tr w:rsidR="00586608" w:rsidRPr="006A1669" w:rsidTr="00C75FA4">
        <w:trPr>
          <w:trHeight w:hRule="exact" w:val="84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Приветствие, прощание, представление себя и других людей в официальной и неофициальной обстановке</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086299"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1</w:t>
            </w:r>
          </w:p>
        </w:tc>
      </w:tr>
      <w:tr w:rsidR="00586608" w:rsidRPr="006A1669" w:rsidTr="00C75FA4">
        <w:trPr>
          <w:trHeight w:hRule="exact" w:val="1133"/>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Описание человека (внешность, национальность, образо</w:t>
            </w:r>
            <w:r w:rsidRPr="006A1669">
              <w:rPr>
                <w:rFonts w:ascii="Century Schoolbook" w:eastAsia="Century Schoolbook" w:hAnsi="Century Schoolbook" w:cs="Century Schoolbook"/>
                <w:color w:val="000000"/>
                <w:lang w:eastAsia="ru-RU" w:bidi="ru-RU"/>
              </w:rPr>
              <w:softHyphen/>
              <w:t>вание, личные качества, род занятий, должность, место работы и др.)</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58660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2</w:t>
            </w:r>
          </w:p>
        </w:tc>
      </w:tr>
      <w:tr w:rsidR="00586608" w:rsidRPr="006A1669" w:rsidTr="00C75FA4">
        <w:trPr>
          <w:trHeight w:hRule="exact" w:val="556"/>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Семья и семейные отношения, домашние обязанности</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801779"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2</w:t>
            </w:r>
          </w:p>
        </w:tc>
      </w:tr>
      <w:tr w:rsidR="00586608" w:rsidRPr="006A1669" w:rsidTr="00C75FA4">
        <w:trPr>
          <w:trHeight w:hRule="exact" w:val="84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Описание жилища и учебного заведения (здание, обста</w:t>
            </w:r>
            <w:r w:rsidRPr="006A1669">
              <w:rPr>
                <w:rFonts w:ascii="Century Schoolbook" w:eastAsia="Century Schoolbook" w:hAnsi="Century Schoolbook" w:cs="Century Schoolbook"/>
                <w:color w:val="000000"/>
                <w:lang w:eastAsia="ru-RU" w:bidi="ru-RU"/>
              </w:rPr>
              <w:softHyphen/>
              <w:t>новка, условия жизни, техника, оборудование)</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801779"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55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AD3F5B">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 xml:space="preserve">Распорядок дня студента </w:t>
            </w:r>
            <w:r w:rsidR="004049E0">
              <w:rPr>
                <w:rFonts w:ascii="Century Schoolbook" w:eastAsia="Century Schoolbook" w:hAnsi="Century Schoolbook" w:cs="Century Schoolbook"/>
                <w:color w:val="000000"/>
                <w:lang w:eastAsia="ru-RU" w:bidi="ru-RU"/>
              </w:rPr>
              <w:t>техникума</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AC1B28" w:rsidP="00AC1B28">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556"/>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Хобби, досуг</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AC1B2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55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Описание местоположения объекта (адрес, как найти)</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AC1B2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55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173482">
              <w:rPr>
                <w:rFonts w:ascii="Century Schoolbook" w:eastAsia="Century Schoolbook" w:hAnsi="Century Schoolbook" w:cs="Century Schoolbook"/>
                <w:color w:val="000000"/>
                <w:lang w:eastAsia="ru-RU" w:bidi="ru-RU"/>
              </w:rPr>
              <w:t>Магазины,</w:t>
            </w:r>
            <w:r w:rsidRPr="006A1669">
              <w:rPr>
                <w:rFonts w:ascii="Century Schoolbook" w:eastAsia="Century Schoolbook" w:hAnsi="Century Schoolbook" w:cs="Century Schoolbook"/>
                <w:color w:val="000000"/>
                <w:lang w:eastAsia="ru-RU" w:bidi="ru-RU"/>
              </w:rPr>
              <w:t xml:space="preserve"> товары, совершение покупок</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AC1B2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556"/>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Физкультура и спорт, здоровый образ жизни</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315F2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8</w:t>
            </w:r>
          </w:p>
        </w:tc>
      </w:tr>
      <w:tr w:rsidR="00586608" w:rsidRPr="006A1669" w:rsidTr="00C75FA4">
        <w:trPr>
          <w:trHeight w:hRule="exact" w:val="551"/>
          <w:jc w:val="center"/>
        </w:trPr>
        <w:tc>
          <w:tcPr>
            <w:tcW w:w="5596" w:type="dxa"/>
            <w:tcBorders>
              <w:top w:val="single" w:sz="4" w:space="0" w:color="auto"/>
              <w:left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Экскурсии и путешествия</w:t>
            </w:r>
          </w:p>
        </w:tc>
        <w:tc>
          <w:tcPr>
            <w:tcW w:w="3185" w:type="dxa"/>
            <w:tcBorders>
              <w:top w:val="single" w:sz="4" w:space="0" w:color="auto"/>
              <w:left w:val="single" w:sz="4" w:space="0" w:color="auto"/>
              <w:right w:val="single" w:sz="4" w:space="0" w:color="auto"/>
            </w:tcBorders>
            <w:shd w:val="clear" w:color="auto" w:fill="FFFFFF"/>
            <w:vAlign w:val="center"/>
          </w:tcPr>
          <w:p w:rsidR="00586608" w:rsidRPr="006A1669" w:rsidRDefault="00315F28"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6A1669" w:rsidTr="00C75FA4">
        <w:trPr>
          <w:trHeight w:hRule="exact" w:val="855"/>
          <w:jc w:val="center"/>
        </w:trPr>
        <w:tc>
          <w:tcPr>
            <w:tcW w:w="5596" w:type="dxa"/>
            <w:tcBorders>
              <w:top w:val="single" w:sz="4" w:space="0" w:color="auto"/>
              <w:left w:val="single" w:sz="4" w:space="0" w:color="auto"/>
              <w:bottom w:val="single" w:sz="4" w:space="0" w:color="auto"/>
            </w:tcBorders>
            <w:shd w:val="clear" w:color="auto" w:fill="FFFFFF"/>
            <w:vAlign w:val="center"/>
          </w:tcPr>
          <w:p w:rsidR="00586608" w:rsidRPr="006A1669" w:rsidRDefault="00586608" w:rsidP="006A1669">
            <w:pPr>
              <w:framePr w:w="8904" w:wrap="notBeside" w:vAnchor="text" w:hAnchor="text" w:xAlign="center" w:y="1"/>
              <w:widowControl w:val="0"/>
              <w:spacing w:after="0" w:line="240" w:lineRule="auto"/>
              <w:rPr>
                <w:rFonts w:ascii="Century Schoolbook" w:eastAsia="Century Schoolbook" w:hAnsi="Century Schoolbook" w:cs="Century Schoolbook"/>
                <w:color w:val="000000"/>
                <w:lang w:eastAsia="ru-RU" w:bidi="ru-RU"/>
              </w:rPr>
            </w:pPr>
            <w:r w:rsidRPr="006A1669">
              <w:rPr>
                <w:rFonts w:ascii="Century Schoolbook" w:eastAsia="Century Schoolbook" w:hAnsi="Century Schoolbook" w:cs="Century Schoolbook"/>
                <w:color w:val="000000"/>
                <w:lang w:eastAsia="ru-RU" w:bidi="ru-RU"/>
              </w:rPr>
              <w:t>Россия, ее национальные символы, государственное и политическое устройство</w:t>
            </w:r>
          </w:p>
        </w:tc>
        <w:tc>
          <w:tcPr>
            <w:tcW w:w="3185" w:type="dxa"/>
            <w:tcBorders>
              <w:top w:val="single" w:sz="4" w:space="0" w:color="auto"/>
              <w:left w:val="single" w:sz="4" w:space="0" w:color="auto"/>
              <w:bottom w:val="single" w:sz="4" w:space="0" w:color="auto"/>
              <w:right w:val="single" w:sz="4" w:space="0" w:color="auto"/>
            </w:tcBorders>
            <w:shd w:val="clear" w:color="auto" w:fill="FFFFFF"/>
            <w:vAlign w:val="center"/>
          </w:tcPr>
          <w:p w:rsidR="00586608" w:rsidRPr="006A1669" w:rsidRDefault="00043007" w:rsidP="00C75FA4">
            <w:pPr>
              <w:framePr w:w="8904" w:wrap="notBeside" w:vAnchor="text" w:hAnchor="text" w:xAlign="center" w:y="1"/>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7</w:t>
            </w:r>
          </w:p>
        </w:tc>
      </w:tr>
    </w:tbl>
    <w:p w:rsidR="008C58E4" w:rsidRPr="008C58E4" w:rsidRDefault="008C58E4" w:rsidP="008C58E4">
      <w:pPr>
        <w:framePr w:w="890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C58E4" w:rsidRPr="008C58E4" w:rsidRDefault="008C58E4" w:rsidP="008C58E4">
      <w:pPr>
        <w:widowControl w:val="0"/>
        <w:spacing w:after="0" w:line="240" w:lineRule="auto"/>
        <w:rPr>
          <w:rFonts w:ascii="Arial Unicode MS" w:eastAsia="Arial Unicode MS" w:hAnsi="Arial Unicode MS" w:cs="Arial Unicode MS"/>
          <w:color w:val="000000"/>
          <w:sz w:val="2"/>
          <w:szCs w:val="2"/>
          <w:lang w:eastAsia="ru-RU" w:bidi="ru-RU"/>
        </w:rPr>
        <w:sectPr w:rsidR="008C58E4" w:rsidRPr="008C58E4">
          <w:footerReference w:type="even" r:id="rId8"/>
          <w:footerReference w:type="default" r:id="rId9"/>
          <w:footerReference w:type="first" r:id="rId10"/>
          <w:pgSz w:w="11900" w:h="16840"/>
          <w:pgMar w:top="1205" w:right="1275" w:bottom="1086" w:left="1673" w:header="0" w:footer="3" w:gutter="0"/>
          <w:cols w:space="720"/>
          <w:noEndnote/>
          <w:docGrid w:linePitch="360"/>
        </w:sectPr>
      </w:pPr>
    </w:p>
    <w:tbl>
      <w:tblPr>
        <w:tblOverlap w:val="never"/>
        <w:tblW w:w="8936" w:type="dxa"/>
        <w:jc w:val="center"/>
        <w:tblLayout w:type="fixed"/>
        <w:tblCellMar>
          <w:left w:w="10" w:type="dxa"/>
          <w:right w:w="10" w:type="dxa"/>
        </w:tblCellMar>
        <w:tblLook w:val="04A0" w:firstRow="1" w:lastRow="0" w:firstColumn="1" w:lastColumn="0" w:noHBand="0" w:noVBand="1"/>
      </w:tblPr>
      <w:tblGrid>
        <w:gridCol w:w="5695"/>
        <w:gridCol w:w="3241"/>
      </w:tblGrid>
      <w:tr w:rsidR="008C58E4" w:rsidRPr="008C58E4" w:rsidTr="00FD07E7">
        <w:trPr>
          <w:trHeight w:hRule="exact" w:val="294"/>
          <w:jc w:val="center"/>
        </w:trPr>
        <w:tc>
          <w:tcPr>
            <w:tcW w:w="5695" w:type="dxa"/>
            <w:tcBorders>
              <w:top w:val="single" w:sz="4" w:space="0" w:color="auto"/>
              <w:left w:val="single" w:sz="4" w:space="0" w:color="auto"/>
            </w:tcBorders>
            <w:shd w:val="clear" w:color="auto" w:fill="FFFFFF"/>
            <w:vAlign w:val="center"/>
          </w:tcPr>
          <w:p w:rsidR="008C58E4" w:rsidRPr="000501C3" w:rsidRDefault="008C58E4" w:rsidP="000501C3">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lastRenderedPageBreak/>
              <w:t>Вид учебной работы</w:t>
            </w:r>
          </w:p>
        </w:tc>
        <w:tc>
          <w:tcPr>
            <w:tcW w:w="3241" w:type="dxa"/>
            <w:tcBorders>
              <w:top w:val="single" w:sz="4" w:space="0" w:color="auto"/>
              <w:left w:val="single" w:sz="4" w:space="0" w:color="auto"/>
              <w:right w:val="single" w:sz="4" w:space="0" w:color="auto"/>
            </w:tcBorders>
            <w:shd w:val="clear" w:color="auto" w:fill="FFFFFF"/>
            <w:vAlign w:val="center"/>
          </w:tcPr>
          <w:p w:rsidR="008C58E4" w:rsidRPr="000501C3" w:rsidRDefault="008C58E4" w:rsidP="000501C3">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Количество часов</w:t>
            </w:r>
          </w:p>
        </w:tc>
      </w:tr>
      <w:tr w:rsidR="00586608" w:rsidRPr="008C58E4" w:rsidTr="00FD07E7">
        <w:trPr>
          <w:trHeight w:hRule="exact" w:val="276"/>
          <w:jc w:val="center"/>
        </w:trPr>
        <w:tc>
          <w:tcPr>
            <w:tcW w:w="5695" w:type="dxa"/>
            <w:tcBorders>
              <w:top w:val="single" w:sz="4" w:space="0" w:color="auto"/>
              <w:left w:val="single" w:sz="4" w:space="0" w:color="auto"/>
            </w:tcBorders>
            <w:shd w:val="clear" w:color="auto" w:fill="FFFFFF"/>
            <w:vAlign w:val="center"/>
          </w:tcPr>
          <w:p w:rsidR="00586608" w:rsidRPr="000501C3" w:rsidRDefault="00586608" w:rsidP="000501C3">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Аудиторные занятия. Содержание обучения</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586608"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p>
        </w:tc>
      </w:tr>
      <w:tr w:rsidR="00586608" w:rsidRPr="008C58E4" w:rsidTr="00C75FA4">
        <w:trPr>
          <w:trHeight w:hRule="exact" w:val="1567"/>
          <w:jc w:val="center"/>
        </w:trPr>
        <w:tc>
          <w:tcPr>
            <w:tcW w:w="5695" w:type="dxa"/>
            <w:tcBorders>
              <w:top w:val="single" w:sz="4" w:space="0" w:color="auto"/>
              <w:left w:val="single" w:sz="4" w:space="0" w:color="auto"/>
            </w:tcBorders>
            <w:shd w:val="clear" w:color="auto" w:fill="FFFFFF"/>
            <w:vAlign w:val="center"/>
          </w:tcPr>
          <w:p w:rsidR="00586608" w:rsidRPr="000501C3" w:rsidRDefault="00586608"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Англоговорящие страны, географическое положение, климат, флора и фауна, национальные символы, государ</w:t>
            </w:r>
            <w:r w:rsidRPr="000501C3">
              <w:rPr>
                <w:rFonts w:ascii="Century Schoolbook" w:eastAsia="Century Schoolbook" w:hAnsi="Century Schoolbook" w:cs="Century Schoolbook"/>
                <w:color w:val="000000"/>
                <w:lang w:eastAsia="ru-RU" w:bidi="ru-RU"/>
              </w:rPr>
              <w:softHyphen/>
              <w:t>ственное и политическое устройство, наиболее развитые отрасли экономики, достопримечательности, традиции</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315F28"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8</w:t>
            </w:r>
          </w:p>
        </w:tc>
      </w:tr>
      <w:tr w:rsidR="00586608" w:rsidRPr="008C58E4" w:rsidTr="00C75FA4">
        <w:trPr>
          <w:trHeight w:hRule="exact" w:val="568"/>
          <w:jc w:val="center"/>
        </w:trPr>
        <w:tc>
          <w:tcPr>
            <w:tcW w:w="5695" w:type="dxa"/>
            <w:tcBorders>
              <w:top w:val="single" w:sz="4" w:space="0" w:color="auto"/>
              <w:left w:val="single" w:sz="4" w:space="0" w:color="auto"/>
            </w:tcBorders>
            <w:shd w:val="clear" w:color="auto" w:fill="FFFFFF"/>
            <w:vAlign w:val="center"/>
          </w:tcPr>
          <w:p w:rsidR="00586608" w:rsidRPr="00240100" w:rsidRDefault="00C72920"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240100">
              <w:rPr>
                <w:rFonts w:ascii="Century Schoolbook" w:eastAsia="Century Schoolbook" w:hAnsi="Century Schoolbook" w:cs="Century Schoolbook"/>
                <w:color w:val="000000"/>
                <w:lang w:eastAsia="ru-RU" w:bidi="ru-RU"/>
              </w:rPr>
              <w:t>Еда, способы приготовления пищи, традиции питания</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C72920"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586608" w:rsidRPr="008C58E4" w:rsidTr="00C75FA4">
        <w:trPr>
          <w:trHeight w:hRule="exact" w:val="568"/>
          <w:jc w:val="center"/>
        </w:trPr>
        <w:tc>
          <w:tcPr>
            <w:tcW w:w="5695" w:type="dxa"/>
            <w:tcBorders>
              <w:top w:val="single" w:sz="4" w:space="0" w:color="auto"/>
              <w:left w:val="single" w:sz="4" w:space="0" w:color="auto"/>
            </w:tcBorders>
            <w:shd w:val="clear" w:color="auto" w:fill="FFFFFF"/>
            <w:vAlign w:val="center"/>
          </w:tcPr>
          <w:p w:rsidR="00586608" w:rsidRPr="00240100" w:rsidRDefault="00C72920"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240100">
              <w:rPr>
                <w:rFonts w:ascii="Century Schoolbook" w:eastAsia="Century Schoolbook" w:hAnsi="Century Schoolbook" w:cs="Century Schoolbook"/>
                <w:color w:val="000000"/>
                <w:lang w:eastAsia="ru-RU" w:bidi="ru-RU"/>
              </w:rPr>
              <w:t>Обычаи, традиции, поверья народов России и англоговорящих стран</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240100"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C72920" w:rsidRPr="008C58E4" w:rsidTr="00C75FA4">
        <w:trPr>
          <w:trHeight w:hRule="exact" w:val="568"/>
          <w:jc w:val="center"/>
        </w:trPr>
        <w:tc>
          <w:tcPr>
            <w:tcW w:w="5695" w:type="dxa"/>
            <w:tcBorders>
              <w:top w:val="single" w:sz="4" w:space="0" w:color="auto"/>
              <w:left w:val="single" w:sz="4" w:space="0" w:color="auto"/>
            </w:tcBorders>
            <w:shd w:val="clear" w:color="auto" w:fill="FFFFFF"/>
            <w:vAlign w:val="center"/>
          </w:tcPr>
          <w:p w:rsidR="00C72920" w:rsidRPr="00240100" w:rsidRDefault="00240100"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240100">
              <w:rPr>
                <w:rFonts w:ascii="Century Schoolbook" w:eastAsia="Century Schoolbook" w:hAnsi="Century Schoolbook" w:cs="Century Schoolbook"/>
                <w:color w:val="000000"/>
                <w:lang w:eastAsia="ru-RU" w:bidi="ru-RU"/>
              </w:rPr>
              <w:t>Жизнь в городе и деревне</w:t>
            </w:r>
          </w:p>
        </w:tc>
        <w:tc>
          <w:tcPr>
            <w:tcW w:w="3241" w:type="dxa"/>
            <w:tcBorders>
              <w:top w:val="single" w:sz="4" w:space="0" w:color="auto"/>
              <w:left w:val="single" w:sz="4" w:space="0" w:color="auto"/>
              <w:right w:val="single" w:sz="4" w:space="0" w:color="auto"/>
            </w:tcBorders>
            <w:shd w:val="clear" w:color="auto" w:fill="FFFFFF"/>
            <w:vAlign w:val="center"/>
          </w:tcPr>
          <w:p w:rsidR="00C72920" w:rsidRPr="000501C3" w:rsidRDefault="005606C2"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6</w:t>
            </w:r>
          </w:p>
        </w:tc>
      </w:tr>
      <w:tr w:rsidR="008C58E4" w:rsidRPr="008C58E4" w:rsidTr="00C75FA4">
        <w:trPr>
          <w:trHeight w:hRule="exact" w:val="603"/>
          <w:jc w:val="center"/>
        </w:trPr>
        <w:tc>
          <w:tcPr>
            <w:tcW w:w="8936" w:type="dxa"/>
            <w:gridSpan w:val="2"/>
            <w:tcBorders>
              <w:top w:val="single" w:sz="4" w:space="0" w:color="auto"/>
              <w:left w:val="single" w:sz="4" w:space="0" w:color="auto"/>
              <w:right w:val="single" w:sz="4" w:space="0" w:color="auto"/>
            </w:tcBorders>
            <w:shd w:val="clear" w:color="auto" w:fill="FFFFFF"/>
            <w:vAlign w:val="center"/>
          </w:tcPr>
          <w:p w:rsidR="008C58E4" w:rsidRPr="000501C3" w:rsidRDefault="008C58E4"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Профессионально ориентированное содержание</w:t>
            </w:r>
          </w:p>
        </w:tc>
      </w:tr>
      <w:tr w:rsidR="00586608" w:rsidRPr="008C58E4" w:rsidTr="00C75FA4">
        <w:trPr>
          <w:trHeight w:hRule="exact" w:val="568"/>
          <w:jc w:val="center"/>
        </w:trPr>
        <w:tc>
          <w:tcPr>
            <w:tcW w:w="5695" w:type="dxa"/>
            <w:tcBorders>
              <w:top w:val="single" w:sz="4" w:space="0" w:color="auto"/>
              <w:left w:val="single" w:sz="4" w:space="0" w:color="auto"/>
            </w:tcBorders>
            <w:shd w:val="clear" w:color="auto" w:fill="FFFFFF"/>
            <w:vAlign w:val="center"/>
          </w:tcPr>
          <w:p w:rsidR="00586608" w:rsidRPr="000501C3" w:rsidRDefault="008F6902"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Переговоры, разрешение конфликтных ситуаций. Рабочие совещания. Отношения внутри коллектива</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B5761A"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10</w:t>
            </w:r>
          </w:p>
        </w:tc>
      </w:tr>
      <w:tr w:rsidR="00586608" w:rsidRPr="008C58E4" w:rsidTr="00C75FA4">
        <w:trPr>
          <w:trHeight w:hRule="exact" w:val="1212"/>
          <w:jc w:val="center"/>
        </w:trPr>
        <w:tc>
          <w:tcPr>
            <w:tcW w:w="5695" w:type="dxa"/>
            <w:tcBorders>
              <w:top w:val="single" w:sz="4" w:space="0" w:color="auto"/>
              <w:left w:val="single" w:sz="4" w:space="0" w:color="auto"/>
            </w:tcBorders>
            <w:shd w:val="clear" w:color="auto" w:fill="FFFFFF"/>
            <w:vAlign w:val="center"/>
          </w:tcPr>
          <w:p w:rsidR="008F6902" w:rsidRPr="000501C3" w:rsidRDefault="008F6902"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Этикет делового и неофициального общения. Дресс-код.</w:t>
            </w:r>
          </w:p>
          <w:p w:rsidR="00586608" w:rsidRPr="000501C3" w:rsidRDefault="008F6902"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Телефонные переговоры. Правила поведения в ресторане, кафе, во время делового обеда</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B5761A"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10</w:t>
            </w:r>
          </w:p>
        </w:tc>
      </w:tr>
      <w:tr w:rsidR="00586608" w:rsidRPr="008C58E4" w:rsidTr="00C75FA4">
        <w:trPr>
          <w:trHeight w:hRule="exact" w:val="707"/>
          <w:jc w:val="center"/>
        </w:trPr>
        <w:tc>
          <w:tcPr>
            <w:tcW w:w="5695" w:type="dxa"/>
            <w:tcBorders>
              <w:top w:val="single" w:sz="4" w:space="0" w:color="auto"/>
              <w:left w:val="single" w:sz="4" w:space="0" w:color="auto"/>
            </w:tcBorders>
            <w:shd w:val="clear" w:color="auto" w:fill="FFFFFF"/>
            <w:vAlign w:val="center"/>
          </w:tcPr>
          <w:p w:rsidR="00586608" w:rsidRPr="000501C3" w:rsidRDefault="008F6902"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Выдающиеся исторические события и личности. Исторические памятники</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7B692A"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14</w:t>
            </w:r>
          </w:p>
        </w:tc>
      </w:tr>
      <w:tr w:rsidR="00586608" w:rsidRPr="008C58E4" w:rsidTr="00C75FA4">
        <w:trPr>
          <w:trHeight w:hRule="exact" w:val="291"/>
          <w:jc w:val="center"/>
        </w:trPr>
        <w:tc>
          <w:tcPr>
            <w:tcW w:w="5695" w:type="dxa"/>
            <w:tcBorders>
              <w:top w:val="single" w:sz="4" w:space="0" w:color="auto"/>
              <w:left w:val="single" w:sz="4" w:space="0" w:color="auto"/>
            </w:tcBorders>
            <w:shd w:val="clear" w:color="auto" w:fill="FFFFFF"/>
            <w:vAlign w:val="center"/>
          </w:tcPr>
          <w:p w:rsidR="00586608" w:rsidRPr="000501C3" w:rsidRDefault="008F6902"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Финансовые учреждения и услуги</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B5761A"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color w:val="000000"/>
                <w:lang w:eastAsia="ru-RU" w:bidi="ru-RU"/>
              </w:rPr>
              <w:t>8</w:t>
            </w:r>
          </w:p>
        </w:tc>
      </w:tr>
      <w:tr w:rsidR="00586608" w:rsidRPr="008C58E4" w:rsidTr="00C75FA4">
        <w:trPr>
          <w:trHeight w:hRule="exact" w:val="553"/>
          <w:jc w:val="center"/>
        </w:trPr>
        <w:tc>
          <w:tcPr>
            <w:tcW w:w="5695" w:type="dxa"/>
            <w:tcBorders>
              <w:top w:val="single" w:sz="4" w:space="0" w:color="auto"/>
              <w:left w:val="single" w:sz="4" w:space="0" w:color="auto"/>
            </w:tcBorders>
            <w:shd w:val="clear" w:color="auto" w:fill="FFFFFF"/>
            <w:vAlign w:val="center"/>
          </w:tcPr>
          <w:p w:rsidR="00586608" w:rsidRPr="000501C3" w:rsidRDefault="00586608"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Итого</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586608" w:rsidP="00FD44CB">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11</w:t>
            </w:r>
            <w:r w:rsidR="00FD44CB">
              <w:rPr>
                <w:rFonts w:ascii="Century Schoolbook" w:eastAsia="Century Schoolbook" w:hAnsi="Century Schoolbook" w:cs="Century Schoolbook"/>
                <w:b/>
                <w:bCs/>
                <w:color w:val="000000"/>
                <w:lang w:eastAsia="ru-RU" w:bidi="ru-RU"/>
              </w:rPr>
              <w:t>8</w:t>
            </w:r>
          </w:p>
        </w:tc>
      </w:tr>
      <w:tr w:rsidR="008C58E4" w:rsidRPr="008C58E4" w:rsidTr="00C75FA4">
        <w:trPr>
          <w:trHeight w:hRule="exact" w:val="603"/>
          <w:jc w:val="center"/>
        </w:trPr>
        <w:tc>
          <w:tcPr>
            <w:tcW w:w="8936" w:type="dxa"/>
            <w:gridSpan w:val="2"/>
            <w:tcBorders>
              <w:top w:val="single" w:sz="4" w:space="0" w:color="auto"/>
              <w:left w:val="single" w:sz="4" w:space="0" w:color="auto"/>
              <w:right w:val="single" w:sz="4" w:space="0" w:color="auto"/>
            </w:tcBorders>
            <w:shd w:val="clear" w:color="auto" w:fill="FFFFFF"/>
            <w:vAlign w:val="center"/>
          </w:tcPr>
          <w:p w:rsidR="008C58E4" w:rsidRPr="000501C3" w:rsidRDefault="008C58E4"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Внеаудиторная самостоятельная работа</w:t>
            </w:r>
          </w:p>
        </w:tc>
      </w:tr>
      <w:tr w:rsidR="00586608" w:rsidRPr="008C58E4" w:rsidTr="00C75FA4">
        <w:trPr>
          <w:trHeight w:hRule="exact" w:val="837"/>
          <w:jc w:val="center"/>
        </w:trPr>
        <w:tc>
          <w:tcPr>
            <w:tcW w:w="5695" w:type="dxa"/>
            <w:tcBorders>
              <w:top w:val="single" w:sz="4" w:space="0" w:color="auto"/>
              <w:left w:val="single" w:sz="4" w:space="0" w:color="auto"/>
            </w:tcBorders>
            <w:shd w:val="clear" w:color="auto" w:fill="FFFFFF"/>
            <w:vAlign w:val="bottom"/>
          </w:tcPr>
          <w:p w:rsidR="00586608" w:rsidRPr="000501C3" w:rsidRDefault="00586608"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color w:val="000000"/>
                <w:lang w:eastAsia="ru-RU" w:bidi="ru-RU"/>
              </w:rPr>
              <w:t>Подготовка к презентации проекта или ролевой игре (сбор, систематизация, изучение и оформление материа</w:t>
            </w:r>
            <w:r w:rsidRPr="000501C3">
              <w:rPr>
                <w:rFonts w:ascii="Century Schoolbook" w:eastAsia="Century Schoolbook" w:hAnsi="Century Schoolbook" w:cs="Century Schoolbook"/>
                <w:color w:val="000000"/>
                <w:lang w:eastAsia="ru-RU" w:bidi="ru-RU"/>
              </w:rPr>
              <w:softHyphen/>
              <w:t>ла, репетиции) и др.</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BC57C9" w:rsidP="00C75FA4">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Pr>
                <w:rFonts w:ascii="Century Schoolbook" w:eastAsia="Century Schoolbook" w:hAnsi="Century Schoolbook" w:cs="Century Schoolbook"/>
                <w:b/>
                <w:bCs/>
                <w:color w:val="000000"/>
                <w:lang w:eastAsia="ru-RU" w:bidi="ru-RU"/>
              </w:rPr>
              <w:t>12</w:t>
            </w:r>
          </w:p>
        </w:tc>
      </w:tr>
      <w:tr w:rsidR="008C58E4" w:rsidRPr="008C58E4" w:rsidTr="00C75FA4">
        <w:trPr>
          <w:trHeight w:hRule="exact" w:val="409"/>
          <w:jc w:val="center"/>
        </w:trPr>
        <w:tc>
          <w:tcPr>
            <w:tcW w:w="8936" w:type="dxa"/>
            <w:gridSpan w:val="2"/>
            <w:tcBorders>
              <w:top w:val="single" w:sz="4" w:space="0" w:color="auto"/>
              <w:left w:val="single" w:sz="4" w:space="0" w:color="auto"/>
              <w:right w:val="single" w:sz="4" w:space="0" w:color="auto"/>
            </w:tcBorders>
            <w:shd w:val="clear" w:color="auto" w:fill="FFFFFF"/>
            <w:vAlign w:val="bottom"/>
          </w:tcPr>
          <w:p w:rsidR="008C58E4" w:rsidRPr="000501C3" w:rsidRDefault="008C58E4" w:rsidP="000501C3">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i/>
                <w:iCs/>
                <w:color w:val="000000"/>
                <w:lang w:eastAsia="ru-RU" w:bidi="ru-RU"/>
              </w:rPr>
              <w:t>Промежуточная аттестация в форме дифференцированного зачета</w:t>
            </w:r>
          </w:p>
        </w:tc>
      </w:tr>
      <w:tr w:rsidR="00586608" w:rsidRPr="008C58E4" w:rsidTr="000501C3">
        <w:trPr>
          <w:trHeight w:hRule="exact" w:val="1101"/>
          <w:jc w:val="center"/>
        </w:trPr>
        <w:tc>
          <w:tcPr>
            <w:tcW w:w="5695" w:type="dxa"/>
            <w:tcBorders>
              <w:top w:val="single" w:sz="4" w:space="0" w:color="auto"/>
              <w:left w:val="single" w:sz="4" w:space="0" w:color="auto"/>
            </w:tcBorders>
            <w:shd w:val="clear" w:color="auto" w:fill="FFFFFF"/>
            <w:vAlign w:val="center"/>
          </w:tcPr>
          <w:p w:rsidR="00586608" w:rsidRPr="000501C3" w:rsidRDefault="00586608" w:rsidP="000501C3">
            <w:pPr>
              <w:framePr w:w="8904" w:wrap="notBeside" w:vAnchor="text" w:hAnchor="page" w:x="1756" w:y="-19"/>
              <w:widowControl w:val="0"/>
              <w:spacing w:after="0" w:line="240" w:lineRule="auto"/>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Всего</w:t>
            </w:r>
          </w:p>
        </w:tc>
        <w:tc>
          <w:tcPr>
            <w:tcW w:w="3241" w:type="dxa"/>
            <w:tcBorders>
              <w:top w:val="single" w:sz="4" w:space="0" w:color="auto"/>
              <w:left w:val="single" w:sz="4" w:space="0" w:color="auto"/>
              <w:right w:val="single" w:sz="4" w:space="0" w:color="auto"/>
            </w:tcBorders>
            <w:shd w:val="clear" w:color="auto" w:fill="FFFFFF"/>
            <w:vAlign w:val="center"/>
          </w:tcPr>
          <w:p w:rsidR="00586608" w:rsidRPr="000501C3" w:rsidRDefault="006F39C3" w:rsidP="00BC57C9">
            <w:pPr>
              <w:framePr w:w="8904" w:wrap="notBeside" w:vAnchor="text" w:hAnchor="page" w:x="1756" w:y="-19"/>
              <w:widowControl w:val="0"/>
              <w:spacing w:after="0" w:line="240" w:lineRule="auto"/>
              <w:jc w:val="center"/>
              <w:rPr>
                <w:rFonts w:ascii="Century Schoolbook" w:eastAsia="Century Schoolbook" w:hAnsi="Century Schoolbook" w:cs="Century Schoolbook"/>
                <w:color w:val="000000"/>
                <w:lang w:eastAsia="ru-RU" w:bidi="ru-RU"/>
              </w:rPr>
            </w:pPr>
            <w:r w:rsidRPr="000501C3">
              <w:rPr>
                <w:rFonts w:ascii="Century Schoolbook" w:eastAsia="Century Schoolbook" w:hAnsi="Century Schoolbook" w:cs="Century Schoolbook"/>
                <w:b/>
                <w:bCs/>
                <w:color w:val="000000"/>
                <w:lang w:eastAsia="ru-RU" w:bidi="ru-RU"/>
              </w:rPr>
              <w:t>1</w:t>
            </w:r>
            <w:r w:rsidR="00BC57C9">
              <w:rPr>
                <w:rFonts w:ascii="Century Schoolbook" w:eastAsia="Century Schoolbook" w:hAnsi="Century Schoolbook" w:cs="Century Schoolbook"/>
                <w:b/>
                <w:bCs/>
                <w:color w:val="000000"/>
                <w:lang w:eastAsia="ru-RU" w:bidi="ru-RU"/>
              </w:rPr>
              <w:t>30</w:t>
            </w:r>
          </w:p>
        </w:tc>
      </w:tr>
    </w:tbl>
    <w:p w:rsidR="002F0C59" w:rsidRDefault="002F0C59" w:rsidP="008C58E4">
      <w:pPr>
        <w:widowControl w:val="0"/>
        <w:spacing w:after="0" w:line="240" w:lineRule="auto"/>
        <w:rPr>
          <w:rFonts w:ascii="Arial Unicode MS" w:eastAsia="Arial Unicode MS" w:hAnsi="Arial Unicode MS" w:cs="Arial Unicode MS"/>
          <w:color w:val="000000"/>
          <w:sz w:val="2"/>
          <w:szCs w:val="2"/>
          <w:lang w:eastAsia="ru-RU" w:bidi="ru-RU"/>
        </w:rPr>
      </w:pPr>
    </w:p>
    <w:p w:rsidR="002F0C59" w:rsidRPr="002F0C59" w:rsidRDefault="002F0C59" w:rsidP="002F0C59">
      <w:pPr>
        <w:rPr>
          <w:rFonts w:ascii="Arial Unicode MS" w:eastAsia="Arial Unicode MS" w:hAnsi="Arial Unicode MS" w:cs="Arial Unicode MS"/>
          <w:sz w:val="2"/>
          <w:szCs w:val="2"/>
          <w:lang w:eastAsia="ru-RU" w:bidi="ru-RU"/>
        </w:rPr>
      </w:pPr>
    </w:p>
    <w:p w:rsidR="002F0C59" w:rsidRDefault="002F0C59" w:rsidP="002F0C59">
      <w:pPr>
        <w:rPr>
          <w:rFonts w:ascii="Arial Unicode MS" w:eastAsia="Arial Unicode MS" w:hAnsi="Arial Unicode MS" w:cs="Arial Unicode MS"/>
          <w:sz w:val="2"/>
          <w:szCs w:val="2"/>
          <w:lang w:eastAsia="ru-RU" w:bidi="ru-RU"/>
        </w:rPr>
      </w:pPr>
    </w:p>
    <w:p w:rsidR="002F0C59" w:rsidRDefault="002F0C59" w:rsidP="002F0C59">
      <w:pPr>
        <w:tabs>
          <w:tab w:val="left" w:pos="1545"/>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p w:rsidR="002F0C59" w:rsidRDefault="002F0C59" w:rsidP="002F0C59">
      <w:pPr>
        <w:tabs>
          <w:tab w:val="left" w:pos="1545"/>
        </w:tabs>
        <w:rPr>
          <w:rFonts w:ascii="Arial Unicode MS" w:eastAsia="Arial Unicode MS" w:hAnsi="Arial Unicode MS" w:cs="Arial Unicode MS"/>
          <w:sz w:val="2"/>
          <w:szCs w:val="2"/>
          <w:lang w:eastAsia="ru-RU" w:bidi="ru-RU"/>
        </w:rPr>
      </w:pPr>
    </w:p>
    <w:p w:rsidR="002F0C59" w:rsidRDefault="002F0C59" w:rsidP="002F0C59">
      <w:pPr>
        <w:tabs>
          <w:tab w:val="left" w:pos="1545"/>
        </w:tabs>
        <w:rPr>
          <w:rFonts w:ascii="Arial Unicode MS" w:eastAsia="Arial Unicode MS" w:hAnsi="Arial Unicode MS" w:cs="Arial Unicode MS"/>
          <w:sz w:val="2"/>
          <w:szCs w:val="2"/>
          <w:lang w:eastAsia="ru-RU" w:bidi="ru-RU"/>
        </w:rPr>
        <w:sectPr w:rsidR="002F0C59">
          <w:headerReference w:type="even" r:id="rId11"/>
          <w:headerReference w:type="default" r:id="rId12"/>
          <w:footerReference w:type="even" r:id="rId13"/>
          <w:footerReference w:type="default" r:id="rId14"/>
          <w:headerReference w:type="first" r:id="rId15"/>
          <w:pgSz w:w="11900" w:h="16840"/>
          <w:pgMar w:top="1205" w:right="1275" w:bottom="1086" w:left="1673" w:header="0" w:footer="3" w:gutter="0"/>
          <w:cols w:space="720"/>
          <w:noEndnote/>
          <w:titlePg/>
          <w:docGrid w:linePitch="360"/>
        </w:sectPr>
      </w:pPr>
    </w:p>
    <w:p w:rsidR="002F0C59" w:rsidRDefault="002F0C59" w:rsidP="002F0C59">
      <w:pPr>
        <w:keepNext/>
        <w:keepLines/>
        <w:widowControl w:val="0"/>
        <w:spacing w:after="0" w:line="336" w:lineRule="exact"/>
        <w:ind w:left="1940" w:right="1960"/>
        <w:outlineLvl w:val="1"/>
        <w:rPr>
          <w:rFonts w:ascii="Franklin Gothic Medium" w:eastAsia="Franklin Gothic Medium" w:hAnsi="Franklin Gothic Medium" w:cs="Franklin Gothic Medium"/>
          <w:b/>
          <w:bCs/>
          <w:color w:val="000000"/>
          <w:sz w:val="28"/>
          <w:szCs w:val="28"/>
          <w:lang w:eastAsia="ru-RU" w:bidi="ru-RU"/>
        </w:rPr>
      </w:pPr>
      <w:bookmarkStart w:id="12" w:name="bookmark22"/>
      <w:r w:rsidRPr="008C58E4">
        <w:rPr>
          <w:rFonts w:ascii="Franklin Gothic Medium" w:eastAsia="Franklin Gothic Medium" w:hAnsi="Franklin Gothic Medium" w:cs="Franklin Gothic Medium"/>
          <w:b/>
          <w:bCs/>
          <w:color w:val="000000"/>
          <w:sz w:val="28"/>
          <w:szCs w:val="28"/>
          <w:lang w:eastAsia="ru-RU" w:bidi="ru-RU"/>
        </w:rPr>
        <w:lastRenderedPageBreak/>
        <w:t>ХАРАКТЕРИСТИКА ОСНОВНЫХ ВИДОВ УЧЕБНОЙ ДЕЯТЕЛЬНОСТИ СТУДЕНТОВ</w:t>
      </w:r>
      <w:bookmarkEnd w:id="12"/>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F10401" w:rsidRPr="00F10401" w:rsidTr="009009CB">
        <w:tc>
          <w:tcPr>
            <w:tcW w:w="3261" w:type="dxa"/>
            <w:vAlign w:val="center"/>
          </w:tcPr>
          <w:p w:rsidR="00F10401" w:rsidRPr="00181ABA" w:rsidRDefault="00F10401" w:rsidP="0090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181ABA">
              <w:rPr>
                <w:rFonts w:ascii="Times New Roman" w:hAnsi="Times New Roman" w:cs="Times New Roman"/>
                <w:b/>
                <w:bCs/>
                <w:sz w:val="24"/>
                <w:szCs w:val="24"/>
              </w:rPr>
              <w:t>Наименование разделов и тем</w:t>
            </w:r>
          </w:p>
        </w:tc>
        <w:tc>
          <w:tcPr>
            <w:tcW w:w="6804" w:type="dxa"/>
            <w:vAlign w:val="center"/>
          </w:tcPr>
          <w:p w:rsidR="00F10401" w:rsidRPr="00F30316" w:rsidRDefault="00F10401" w:rsidP="0090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30316">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 обучающихся</w:t>
            </w:r>
          </w:p>
        </w:tc>
        <w:tc>
          <w:tcPr>
            <w:tcW w:w="1559" w:type="dxa"/>
            <w:vAlign w:val="center"/>
          </w:tcPr>
          <w:p w:rsidR="00F10401" w:rsidRPr="00181ABA" w:rsidRDefault="00F10401" w:rsidP="0090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181ABA">
              <w:rPr>
                <w:rFonts w:ascii="Times New Roman" w:hAnsi="Times New Roman" w:cs="Times New Roman"/>
                <w:b/>
                <w:bCs/>
                <w:sz w:val="24"/>
                <w:szCs w:val="24"/>
              </w:rPr>
              <w:t>Объем часов</w:t>
            </w:r>
          </w:p>
        </w:tc>
        <w:tc>
          <w:tcPr>
            <w:tcW w:w="1843" w:type="dxa"/>
            <w:vAlign w:val="center"/>
          </w:tcPr>
          <w:p w:rsidR="00F10401" w:rsidRPr="00F30316" w:rsidRDefault="00F10401" w:rsidP="0090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30316">
              <w:rPr>
                <w:rFonts w:ascii="Times New Roman" w:hAnsi="Times New Roman" w:cs="Times New Roman"/>
                <w:b/>
                <w:bCs/>
                <w:sz w:val="24"/>
                <w:szCs w:val="24"/>
              </w:rPr>
              <w:t>Уровень освоения</w:t>
            </w:r>
          </w:p>
        </w:tc>
      </w:tr>
      <w:tr w:rsidR="000241DC" w:rsidRPr="00F10401" w:rsidTr="009009CB">
        <w:tc>
          <w:tcPr>
            <w:tcW w:w="3261" w:type="dxa"/>
            <w:vAlign w:val="center"/>
          </w:tcPr>
          <w:p w:rsidR="000241DC" w:rsidRPr="00181AB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r w:rsidRPr="00181ABA">
              <w:rPr>
                <w:rFonts w:ascii="Times New Roman" w:hAnsi="Times New Roman" w:cs="Times New Roman"/>
                <w:b/>
                <w:bCs/>
                <w:i/>
                <w:sz w:val="24"/>
                <w:szCs w:val="24"/>
              </w:rPr>
              <w:t>1</w:t>
            </w:r>
          </w:p>
        </w:tc>
        <w:tc>
          <w:tcPr>
            <w:tcW w:w="6804"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F30316">
              <w:rPr>
                <w:rFonts w:ascii="Times New Roman" w:hAnsi="Times New Roman" w:cs="Times New Roman"/>
                <w:bCs/>
                <w:i/>
                <w:sz w:val="24"/>
                <w:szCs w:val="24"/>
              </w:rPr>
              <w:t>1</w:t>
            </w:r>
          </w:p>
        </w:tc>
        <w:tc>
          <w:tcPr>
            <w:tcW w:w="1559" w:type="dxa"/>
            <w:vAlign w:val="center"/>
          </w:tcPr>
          <w:p w:rsidR="000241DC" w:rsidRPr="00181AB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r w:rsidRPr="00181ABA">
              <w:rPr>
                <w:rFonts w:ascii="Times New Roman" w:hAnsi="Times New Roman" w:cs="Times New Roman"/>
                <w:b/>
                <w:bCs/>
                <w:i/>
                <w:sz w:val="24"/>
                <w:szCs w:val="24"/>
              </w:rPr>
              <w:t>3</w:t>
            </w:r>
          </w:p>
        </w:tc>
        <w:tc>
          <w:tcPr>
            <w:tcW w:w="1843" w:type="dxa"/>
            <w:vAlign w:val="center"/>
          </w:tcPr>
          <w:p w:rsidR="000241DC" w:rsidRPr="00F10401"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r w:rsidRPr="00F10401">
              <w:rPr>
                <w:rFonts w:ascii="Times New Roman" w:hAnsi="Times New Roman" w:cs="Times New Roman"/>
                <w:b/>
                <w:bCs/>
                <w:i/>
                <w:sz w:val="24"/>
                <w:szCs w:val="24"/>
              </w:rPr>
              <w:t>4</w:t>
            </w:r>
          </w:p>
        </w:tc>
      </w:tr>
      <w:tr w:rsidR="000241DC" w:rsidRPr="00F10401" w:rsidTr="008D7FC1">
        <w:tc>
          <w:tcPr>
            <w:tcW w:w="10065" w:type="dxa"/>
            <w:gridSpan w:val="2"/>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hAnsi="Times New Roman" w:cs="Times New Roman"/>
                <w:b/>
                <w:sz w:val="24"/>
                <w:szCs w:val="24"/>
              </w:rPr>
              <w:t>РАЗДЕЛ 1 ПРИВЕТСТВИЕ, ПРОЩАНИЕ</w:t>
            </w:r>
            <w:r w:rsidRPr="0089704F">
              <w:rPr>
                <w:rFonts w:ascii="Times New Roman" w:hAnsi="Times New Roman" w:cs="Times New Roman"/>
                <w:bCs/>
                <w:sz w:val="24"/>
                <w:szCs w:val="24"/>
              </w:rPr>
              <w:t xml:space="preserve">, </w:t>
            </w:r>
            <w:r w:rsidRPr="004755E9">
              <w:rPr>
                <w:rFonts w:ascii="Times New Roman" w:hAnsi="Times New Roman" w:cs="Times New Roman"/>
                <w:b/>
                <w:sz w:val="24"/>
                <w:szCs w:val="24"/>
              </w:rPr>
              <w:t>ПРЕДСТАВЛЕНИЕ СЕБЯ И ДРУГИХ</w:t>
            </w:r>
            <w:r>
              <w:rPr>
                <w:rFonts w:ascii="Times New Roman" w:hAnsi="Times New Roman" w:cs="Times New Roman"/>
                <w:b/>
                <w:sz w:val="24"/>
                <w:szCs w:val="24"/>
              </w:rPr>
              <w:t xml:space="preserve"> </w:t>
            </w:r>
            <w:r w:rsidRPr="004755E9">
              <w:rPr>
                <w:rFonts w:ascii="Times New Roman" w:hAnsi="Times New Roman" w:cs="Times New Roman"/>
                <w:b/>
                <w:sz w:val="24"/>
                <w:szCs w:val="24"/>
              </w:rPr>
              <w:t>ЛЮДЕЙ В ОФИЦИАЛЬНОЙ И НЕОФИЦИАЛЬНОЙ ОБСТАНОВКЕ</w:t>
            </w:r>
          </w:p>
        </w:tc>
        <w:tc>
          <w:tcPr>
            <w:tcW w:w="1559" w:type="dxa"/>
            <w:vAlign w:val="center"/>
          </w:tcPr>
          <w:p w:rsidR="000241DC" w:rsidRPr="00181ABA" w:rsidRDefault="004920A5" w:rsidP="000241DC">
            <w:pPr>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1</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181ABA">
              <w:rPr>
                <w:rFonts w:ascii="Times New Roman" w:hAnsi="Times New Roman" w:cs="Times New Roman"/>
                <w:b/>
                <w:sz w:val="24"/>
                <w:szCs w:val="24"/>
              </w:rPr>
              <w:t>Введение</w:t>
            </w:r>
            <w:r w:rsidRPr="0089704F">
              <w:rPr>
                <w:rFonts w:ascii="Times New Roman" w:hAnsi="Times New Roman" w:cs="Times New Roman"/>
                <w:b/>
                <w:bCs/>
                <w:sz w:val="24"/>
                <w:szCs w:val="24"/>
              </w:rPr>
              <w:t xml:space="preserve"> </w:t>
            </w:r>
          </w:p>
          <w:p w:rsidR="000241DC" w:rsidRPr="0089704F"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89704F">
              <w:rPr>
                <w:rFonts w:ascii="Times New Roman" w:hAnsi="Times New Roman" w:cs="Times New Roman"/>
                <w:b/>
                <w:bCs/>
                <w:sz w:val="24"/>
                <w:szCs w:val="24"/>
              </w:rPr>
              <w:t>Тема 1.1</w:t>
            </w:r>
            <w:r w:rsidRPr="0089704F">
              <w:rPr>
                <w:rFonts w:ascii="Times New Roman" w:hAnsi="Times New Roman" w:cs="Times New Roman"/>
                <w:bCs/>
                <w:sz w:val="24"/>
                <w:szCs w:val="24"/>
              </w:rPr>
              <w:t xml:space="preserve"> Приветствие, прощание</w:t>
            </w:r>
          </w:p>
        </w:tc>
        <w:tc>
          <w:tcPr>
            <w:tcW w:w="6804" w:type="dxa"/>
            <w:vAlign w:val="center"/>
          </w:tcPr>
          <w:p w:rsidR="000241DC" w:rsidRDefault="000241DC" w:rsidP="000241DC">
            <w:pPr>
              <w:ind w:left="45"/>
              <w:jc w:val="both"/>
              <w:rPr>
                <w:rFonts w:ascii="Times New Roman" w:hAnsi="Times New Roman" w:cs="Times New Roman"/>
                <w:sz w:val="24"/>
                <w:szCs w:val="24"/>
              </w:rPr>
            </w:pPr>
            <w:r w:rsidRPr="007471E9">
              <w:rPr>
                <w:rFonts w:ascii="Times New Roman" w:hAnsi="Times New Roman" w:cs="Times New Roman"/>
                <w:sz w:val="24"/>
                <w:szCs w:val="24"/>
              </w:rPr>
              <w:t>Цели и задачи изучения учебной дисциплины «Английский язык». Английский</w:t>
            </w:r>
            <w:r>
              <w:rPr>
                <w:rFonts w:ascii="Times New Roman" w:hAnsi="Times New Roman" w:cs="Times New Roman"/>
                <w:sz w:val="24"/>
                <w:szCs w:val="24"/>
              </w:rPr>
              <w:t xml:space="preserve"> </w:t>
            </w:r>
            <w:r w:rsidRPr="007471E9">
              <w:rPr>
                <w:rFonts w:ascii="Times New Roman" w:hAnsi="Times New Roman" w:cs="Times New Roman"/>
                <w:sz w:val="24"/>
                <w:szCs w:val="24"/>
              </w:rPr>
              <w:t>язык как язык международного общения и средство познания национальных культур.</w:t>
            </w:r>
            <w:r>
              <w:rPr>
                <w:rFonts w:ascii="Times New Roman" w:hAnsi="Times New Roman" w:cs="Times New Roman"/>
                <w:sz w:val="24"/>
                <w:szCs w:val="24"/>
              </w:rPr>
              <w:t xml:space="preserve"> </w:t>
            </w:r>
            <w:r w:rsidRPr="007471E9">
              <w:rPr>
                <w:rFonts w:ascii="Times New Roman" w:hAnsi="Times New Roman" w:cs="Times New Roman"/>
                <w:sz w:val="24"/>
                <w:szCs w:val="24"/>
              </w:rPr>
              <w:t>Основные варианты английского языка, их сходство и различия. Роль английского</w:t>
            </w:r>
            <w:r>
              <w:rPr>
                <w:rFonts w:ascii="Times New Roman" w:hAnsi="Times New Roman" w:cs="Times New Roman"/>
                <w:sz w:val="24"/>
                <w:szCs w:val="24"/>
              </w:rPr>
              <w:t xml:space="preserve"> </w:t>
            </w:r>
            <w:r w:rsidRPr="007471E9">
              <w:rPr>
                <w:rFonts w:ascii="Times New Roman" w:hAnsi="Times New Roman" w:cs="Times New Roman"/>
                <w:sz w:val="24"/>
                <w:szCs w:val="24"/>
              </w:rPr>
              <w:t>языка при освоении профессий СПО и специальностей СПО.</w:t>
            </w:r>
          </w:p>
          <w:p w:rsidR="000241DC" w:rsidRPr="00F30316" w:rsidRDefault="000241DC" w:rsidP="000241DC">
            <w:pPr>
              <w:ind w:left="45"/>
              <w:jc w:val="both"/>
              <w:rPr>
                <w:rFonts w:ascii="Times New Roman" w:hAnsi="Times New Roman" w:cs="Times New Roman"/>
                <w:snapToGrid w:val="0"/>
                <w:sz w:val="24"/>
                <w:szCs w:val="24"/>
              </w:rPr>
            </w:pPr>
            <w:r w:rsidRPr="00BE068C">
              <w:rPr>
                <w:rFonts w:ascii="Times New Roman" w:hAnsi="Times New Roman" w:cs="Times New Roman"/>
                <w:sz w:val="24"/>
                <w:szCs w:val="24"/>
              </w:rPr>
              <w:t>Приветствие, прощание в английском языке. Выражения приветствия и прощания в</w:t>
            </w:r>
            <w:r>
              <w:rPr>
                <w:rFonts w:ascii="Times New Roman" w:hAnsi="Times New Roman" w:cs="Times New Roman"/>
                <w:sz w:val="24"/>
                <w:szCs w:val="24"/>
              </w:rPr>
              <w:t xml:space="preserve"> </w:t>
            </w:r>
            <w:r w:rsidRPr="00BE068C">
              <w:rPr>
                <w:rFonts w:ascii="Times New Roman" w:hAnsi="Times New Roman" w:cs="Times New Roman"/>
                <w:sz w:val="24"/>
                <w:szCs w:val="24"/>
              </w:rPr>
              <w:t xml:space="preserve">англоговорящих странах. </w:t>
            </w:r>
            <w:r>
              <w:rPr>
                <w:rFonts w:ascii="Times New Roman" w:hAnsi="Times New Roman" w:cs="Times New Roman"/>
                <w:sz w:val="24"/>
                <w:szCs w:val="24"/>
              </w:rPr>
              <w:t>У</w:t>
            </w:r>
            <w:r w:rsidRPr="00F30316">
              <w:rPr>
                <w:rFonts w:ascii="Times New Roman" w:hAnsi="Times New Roman" w:cs="Times New Roman"/>
                <w:sz w:val="24"/>
                <w:szCs w:val="24"/>
              </w:rPr>
              <w:t>своение фонетической транскрипции.</w:t>
            </w:r>
            <w:r>
              <w:t xml:space="preserve"> </w:t>
            </w:r>
            <w:r w:rsidRPr="0089704F">
              <w:rPr>
                <w:rFonts w:ascii="Times New Roman" w:hAnsi="Times New Roman" w:cs="Times New Roman"/>
                <w:sz w:val="24"/>
                <w:szCs w:val="24"/>
              </w:rPr>
              <w:t>Знакомство друг с другом. Представление себя и других людей в официальной и</w:t>
            </w:r>
            <w:r>
              <w:rPr>
                <w:rFonts w:ascii="Times New Roman" w:hAnsi="Times New Roman" w:cs="Times New Roman"/>
                <w:sz w:val="24"/>
                <w:szCs w:val="24"/>
              </w:rPr>
              <w:t xml:space="preserve"> </w:t>
            </w:r>
            <w:r w:rsidRPr="0089704F">
              <w:rPr>
                <w:rFonts w:ascii="Times New Roman" w:hAnsi="Times New Roman" w:cs="Times New Roman"/>
                <w:sz w:val="24"/>
                <w:szCs w:val="24"/>
              </w:rPr>
              <w:t xml:space="preserve">неофициальной обстановке. </w:t>
            </w:r>
          </w:p>
        </w:tc>
        <w:tc>
          <w:tcPr>
            <w:tcW w:w="1559" w:type="dxa"/>
            <w:shd w:val="clear" w:color="auto" w:fill="auto"/>
            <w:vAlign w:val="center"/>
          </w:tcPr>
          <w:p w:rsidR="000241DC" w:rsidRPr="009009CB" w:rsidRDefault="004920A5"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0241DC" w:rsidRPr="00F10401" w:rsidTr="00F4009F">
        <w:tc>
          <w:tcPr>
            <w:tcW w:w="10065" w:type="dxa"/>
            <w:gridSpan w:val="2"/>
            <w:vAlign w:val="center"/>
          </w:tcPr>
          <w:p w:rsidR="000241DC" w:rsidRPr="00BE068C" w:rsidRDefault="000241DC" w:rsidP="000241DC">
            <w:pPr>
              <w:ind w:left="45"/>
              <w:jc w:val="both"/>
              <w:rPr>
                <w:rFonts w:ascii="Times New Roman" w:hAnsi="Times New Roman" w:cs="Times New Roman"/>
                <w:sz w:val="24"/>
                <w:szCs w:val="24"/>
              </w:rPr>
            </w:pPr>
            <w:r>
              <w:rPr>
                <w:rFonts w:ascii="Times New Roman" w:hAnsi="Times New Roman" w:cs="Times New Roman"/>
                <w:b/>
                <w:sz w:val="24"/>
                <w:szCs w:val="24"/>
              </w:rPr>
              <w:t>РАЗДЕЛ 2 ОПИСАНИЕ ЧЕЛОВЕКА</w:t>
            </w:r>
            <w:r>
              <w:t xml:space="preserve"> </w:t>
            </w:r>
            <w:r w:rsidRPr="004755E9">
              <w:rPr>
                <w:rFonts w:ascii="Times New Roman" w:hAnsi="Times New Roman" w:cs="Times New Roman"/>
                <w:b/>
                <w:sz w:val="24"/>
                <w:szCs w:val="24"/>
              </w:rPr>
              <w:t>(внешность, национальность, образование, личные качества, род</w:t>
            </w:r>
            <w:r>
              <w:rPr>
                <w:rFonts w:ascii="Times New Roman" w:hAnsi="Times New Roman" w:cs="Times New Roman"/>
                <w:b/>
                <w:sz w:val="24"/>
                <w:szCs w:val="24"/>
              </w:rPr>
              <w:t xml:space="preserve"> </w:t>
            </w:r>
            <w:r w:rsidRPr="004755E9">
              <w:rPr>
                <w:rFonts w:ascii="Times New Roman" w:hAnsi="Times New Roman" w:cs="Times New Roman"/>
                <w:b/>
                <w:sz w:val="24"/>
                <w:szCs w:val="24"/>
              </w:rPr>
              <w:t>занятий, должность, место работы и др.)</w:t>
            </w:r>
          </w:p>
        </w:tc>
        <w:tc>
          <w:tcPr>
            <w:tcW w:w="1559" w:type="dxa"/>
            <w:shd w:val="clear" w:color="auto" w:fill="auto"/>
            <w:vAlign w:val="center"/>
          </w:tcPr>
          <w:p w:rsidR="000241DC" w:rsidRPr="00181ABA" w:rsidRDefault="00805D0E" w:rsidP="000241DC">
            <w:pPr>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3</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B62935"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2.1 </w:t>
            </w:r>
            <w:r>
              <w:rPr>
                <w:rFonts w:ascii="Times New Roman" w:hAnsi="Times New Roman" w:cs="Times New Roman"/>
                <w:bCs/>
                <w:sz w:val="24"/>
                <w:szCs w:val="24"/>
              </w:rPr>
              <w:t>Внешность человека.</w:t>
            </w:r>
            <w:r w:rsidRPr="00AF55F7">
              <w:rPr>
                <w:rFonts w:ascii="Times New Roman" w:hAnsi="Times New Roman" w:cs="Times New Roman"/>
                <w:sz w:val="24"/>
                <w:szCs w:val="24"/>
              </w:rPr>
              <w:t xml:space="preserve"> </w:t>
            </w:r>
            <w:r>
              <w:rPr>
                <w:rFonts w:ascii="Times New Roman" w:hAnsi="Times New Roman" w:cs="Times New Roman"/>
                <w:sz w:val="24"/>
                <w:szCs w:val="24"/>
              </w:rPr>
              <w:t>Л</w:t>
            </w:r>
            <w:r w:rsidRPr="00AF55F7">
              <w:rPr>
                <w:rFonts w:ascii="Times New Roman" w:hAnsi="Times New Roman" w:cs="Times New Roman"/>
                <w:sz w:val="24"/>
                <w:szCs w:val="24"/>
              </w:rPr>
              <w:t>ичностные качества человека.</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BE068C" w:rsidRDefault="000241DC" w:rsidP="000241DC">
            <w:pPr>
              <w:ind w:left="45"/>
              <w:jc w:val="both"/>
              <w:rPr>
                <w:rFonts w:ascii="Times New Roman" w:hAnsi="Times New Roman" w:cs="Times New Roman"/>
                <w:sz w:val="24"/>
                <w:szCs w:val="24"/>
              </w:rPr>
            </w:pPr>
            <w:r w:rsidRPr="002B5E9A">
              <w:rPr>
                <w:rFonts w:ascii="Times New Roman" w:hAnsi="Times New Roman" w:cs="Times New Roman"/>
                <w:sz w:val="24"/>
                <w:szCs w:val="24"/>
              </w:rPr>
              <w:t>Внешность человека.</w:t>
            </w:r>
            <w:r>
              <w:rPr>
                <w:rFonts w:ascii="Times New Roman" w:hAnsi="Times New Roman" w:cs="Times New Roman"/>
                <w:sz w:val="24"/>
                <w:szCs w:val="24"/>
              </w:rPr>
              <w:t xml:space="preserve"> Национальность.</w:t>
            </w:r>
            <w:r w:rsidRPr="002B5E9A">
              <w:rPr>
                <w:rFonts w:ascii="Times New Roman" w:hAnsi="Times New Roman" w:cs="Times New Roman"/>
                <w:sz w:val="24"/>
                <w:szCs w:val="24"/>
              </w:rPr>
              <w:t xml:space="preserve"> Имя существительное. Лексика по теме «Внешность человека».</w:t>
            </w:r>
            <w:r>
              <w:rPr>
                <w:rFonts w:ascii="Times New Roman" w:hAnsi="Times New Roman" w:cs="Times New Roman"/>
                <w:sz w:val="24"/>
                <w:szCs w:val="24"/>
              </w:rPr>
              <w:t xml:space="preserve"> </w:t>
            </w:r>
            <w:r w:rsidRPr="002B5E9A">
              <w:rPr>
                <w:rFonts w:ascii="Times New Roman" w:hAnsi="Times New Roman" w:cs="Times New Roman"/>
                <w:sz w:val="24"/>
                <w:szCs w:val="24"/>
              </w:rPr>
              <w:t>Описание характерных черт внешности. Образование, применение и перевод существительных в именительном и</w:t>
            </w:r>
            <w:r>
              <w:rPr>
                <w:rFonts w:ascii="Times New Roman" w:hAnsi="Times New Roman" w:cs="Times New Roman"/>
                <w:sz w:val="24"/>
                <w:szCs w:val="24"/>
              </w:rPr>
              <w:t xml:space="preserve"> </w:t>
            </w:r>
            <w:r w:rsidRPr="002B5E9A">
              <w:rPr>
                <w:rFonts w:ascii="Times New Roman" w:hAnsi="Times New Roman" w:cs="Times New Roman"/>
                <w:sz w:val="24"/>
                <w:szCs w:val="24"/>
              </w:rPr>
              <w:t>притяжательном падежах.</w:t>
            </w:r>
            <w:r>
              <w:rPr>
                <w:rFonts w:ascii="Times New Roman" w:hAnsi="Times New Roman" w:cs="Times New Roman"/>
                <w:sz w:val="24"/>
                <w:szCs w:val="24"/>
              </w:rPr>
              <w:t xml:space="preserve"> </w:t>
            </w:r>
            <w:r w:rsidRPr="00AF55F7">
              <w:rPr>
                <w:rFonts w:ascii="Times New Roman" w:hAnsi="Times New Roman" w:cs="Times New Roman"/>
                <w:sz w:val="24"/>
                <w:szCs w:val="24"/>
              </w:rPr>
              <w:t>Характер и личностные качества человека</w:t>
            </w:r>
            <w:r>
              <w:rPr>
                <w:rFonts w:ascii="Times New Roman" w:hAnsi="Times New Roman" w:cs="Times New Roman"/>
                <w:sz w:val="24"/>
                <w:szCs w:val="24"/>
              </w:rPr>
              <w:t>. Род занятий. Должность. Место работы</w:t>
            </w:r>
            <w:r w:rsidRPr="00AF55F7">
              <w:rPr>
                <w:rFonts w:ascii="Times New Roman" w:hAnsi="Times New Roman" w:cs="Times New Roman"/>
                <w:sz w:val="24"/>
                <w:szCs w:val="24"/>
              </w:rPr>
              <w:t>. Множественное число существительных. Положительные и отрицательные свойства личности. Влияние личностных качеств на поведение и образ жизни, на выбор профессии. Правила образования множественного числа существительных. Исключения из правил.</w:t>
            </w:r>
            <w:r>
              <w:rPr>
                <w:rFonts w:ascii="Times New Roman" w:hAnsi="Times New Roman" w:cs="Times New Roman"/>
                <w:sz w:val="24"/>
                <w:szCs w:val="24"/>
              </w:rPr>
              <w:t xml:space="preserve"> </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Pr="0089704F"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063958" w:rsidRDefault="000241DC" w:rsidP="000241DC">
            <w:pPr>
              <w:ind w:left="45"/>
              <w:jc w:val="both"/>
              <w:rPr>
                <w:rFonts w:ascii="Times New Roman" w:hAnsi="Times New Roman" w:cs="Times New Roman"/>
                <w:b/>
                <w:sz w:val="24"/>
                <w:szCs w:val="24"/>
              </w:rPr>
            </w:pPr>
            <w:r w:rsidRPr="00063958">
              <w:rPr>
                <w:rFonts w:ascii="Times New Roman" w:hAnsi="Times New Roman" w:cs="Times New Roman"/>
                <w:b/>
                <w:sz w:val="24"/>
                <w:szCs w:val="24"/>
              </w:rPr>
              <w:t>Самостоятельная работа</w:t>
            </w:r>
          </w:p>
          <w:p w:rsidR="000241DC" w:rsidRPr="00BE068C" w:rsidRDefault="000241DC" w:rsidP="000241DC">
            <w:pPr>
              <w:ind w:left="45"/>
              <w:jc w:val="both"/>
              <w:rPr>
                <w:rFonts w:ascii="Times New Roman" w:hAnsi="Times New Roman" w:cs="Times New Roman"/>
                <w:sz w:val="24"/>
                <w:szCs w:val="24"/>
              </w:rPr>
            </w:pPr>
            <w:r w:rsidRPr="00063958">
              <w:rPr>
                <w:rFonts w:ascii="Times New Roman" w:hAnsi="Times New Roman" w:cs="Times New Roman"/>
                <w:sz w:val="24"/>
                <w:szCs w:val="24"/>
              </w:rPr>
              <w:t>«Описание людей»: составить описание своей внешности, своих положительных и отрицательных черт личности, внешности и характера своих близких.</w:t>
            </w:r>
          </w:p>
        </w:tc>
        <w:tc>
          <w:tcPr>
            <w:tcW w:w="1559" w:type="dxa"/>
            <w:shd w:val="clear" w:color="auto" w:fill="auto"/>
            <w:vAlign w:val="center"/>
          </w:tcPr>
          <w:p w:rsidR="000241DC" w:rsidRPr="00063958"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0241DC" w:rsidRPr="00F30316"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0241DC" w:rsidRPr="00F10401" w:rsidTr="00F4009F">
        <w:tc>
          <w:tcPr>
            <w:tcW w:w="10065" w:type="dxa"/>
            <w:gridSpan w:val="2"/>
            <w:vAlign w:val="center"/>
          </w:tcPr>
          <w:p w:rsidR="000241DC" w:rsidRPr="000937A6" w:rsidRDefault="000241DC" w:rsidP="000241DC">
            <w:pPr>
              <w:ind w:left="45"/>
              <w:jc w:val="both"/>
              <w:rPr>
                <w:rFonts w:ascii="Times New Roman" w:hAnsi="Times New Roman" w:cs="Times New Roman"/>
                <w:b/>
                <w:sz w:val="24"/>
                <w:szCs w:val="24"/>
              </w:rPr>
            </w:pPr>
            <w:r w:rsidRPr="000937A6">
              <w:rPr>
                <w:rFonts w:ascii="Times New Roman" w:hAnsi="Times New Roman" w:cs="Times New Roman"/>
                <w:b/>
                <w:sz w:val="24"/>
                <w:szCs w:val="24"/>
              </w:rPr>
              <w:t xml:space="preserve">РАЗДЕЛ 3 </w:t>
            </w:r>
            <w:r w:rsidRPr="00C0035B">
              <w:rPr>
                <w:rFonts w:ascii="Times New Roman" w:hAnsi="Times New Roman" w:cs="Times New Roman"/>
                <w:b/>
                <w:sz w:val="24"/>
                <w:szCs w:val="24"/>
              </w:rPr>
              <w:t>СЕМЬЯ И СЕМЕЙНЫЕ ОТНОШЕНИЯ, ДОМАШНИЕ ОБЯЗАННОСТИ</w:t>
            </w:r>
          </w:p>
        </w:tc>
        <w:tc>
          <w:tcPr>
            <w:tcW w:w="1559" w:type="dxa"/>
            <w:shd w:val="clear" w:color="auto" w:fill="auto"/>
            <w:vAlign w:val="center"/>
          </w:tcPr>
          <w:p w:rsidR="000241DC" w:rsidRPr="00D152A1" w:rsidRDefault="00B6098D" w:rsidP="00550292">
            <w:pPr>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3</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0937A6" w:rsidRDefault="000241DC" w:rsidP="00C7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0937A6">
              <w:rPr>
                <w:rFonts w:ascii="Times New Roman" w:hAnsi="Times New Roman" w:cs="Times New Roman"/>
                <w:b/>
                <w:bCs/>
                <w:sz w:val="24"/>
                <w:szCs w:val="24"/>
              </w:rPr>
              <w:t xml:space="preserve">Тема </w:t>
            </w:r>
            <w:r w:rsidR="007312CE" w:rsidRPr="000937A6">
              <w:rPr>
                <w:rFonts w:ascii="Times New Roman" w:hAnsi="Times New Roman" w:cs="Times New Roman"/>
                <w:b/>
                <w:bCs/>
                <w:sz w:val="24"/>
                <w:szCs w:val="24"/>
              </w:rPr>
              <w:t xml:space="preserve">3.1 </w:t>
            </w:r>
            <w:r w:rsidR="007312CE" w:rsidRPr="000937A6">
              <w:rPr>
                <w:rFonts w:ascii="Times New Roman" w:hAnsi="Times New Roman" w:cs="Times New Roman"/>
                <w:sz w:val="24"/>
                <w:szCs w:val="24"/>
              </w:rPr>
              <w:t>Семья</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0937A6" w:rsidRDefault="000241DC" w:rsidP="000241DC">
            <w:pPr>
              <w:ind w:left="45"/>
              <w:jc w:val="both"/>
              <w:rPr>
                <w:rFonts w:ascii="Times New Roman" w:hAnsi="Times New Roman" w:cs="Times New Roman"/>
                <w:sz w:val="24"/>
                <w:szCs w:val="24"/>
              </w:rPr>
            </w:pPr>
            <w:r w:rsidRPr="000937A6">
              <w:rPr>
                <w:rFonts w:ascii="Times New Roman" w:hAnsi="Times New Roman" w:cs="Times New Roman"/>
                <w:sz w:val="24"/>
                <w:szCs w:val="24"/>
              </w:rPr>
              <w:t>Семья. Местоимения. Семейные отношения как средство формирования личности. Образование и употребление местоимений: личных, притяжательных, возвратных. Повседневная жизнь семьи. Доход семьи. Неопределенные местоимения и производные от них. Типичный образ жизни семьи (британской, русской). Способы проведения свободного времени. Источники дохода. Распределение бюджета. Распределение домашних обязанностей на каждого члена семьи. Виды неопределенных местоимений some, any, no, every. Производные от них. Случаи их употребления в зависимости от типа предложения. Моя семья. Указательные местоимения. Составление рассказа о своей семье. Письмо другу о своей семье. Употребление указательных местоимений с существительными и без них.</w:t>
            </w:r>
          </w:p>
        </w:tc>
        <w:tc>
          <w:tcPr>
            <w:tcW w:w="1559" w:type="dxa"/>
            <w:shd w:val="clear" w:color="auto" w:fill="auto"/>
            <w:vAlign w:val="center"/>
          </w:tcPr>
          <w:p w:rsidR="000241DC" w:rsidRPr="002E0830" w:rsidRDefault="000241DC" w:rsidP="000241DC">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251353" w:rsidRDefault="000241DC" w:rsidP="000241DC">
            <w:pPr>
              <w:ind w:left="45"/>
              <w:jc w:val="both"/>
              <w:rPr>
                <w:rFonts w:ascii="Times New Roman" w:hAnsi="Times New Roman" w:cs="Times New Roman"/>
                <w:b/>
                <w:sz w:val="24"/>
                <w:szCs w:val="24"/>
              </w:rPr>
            </w:pPr>
            <w:r w:rsidRPr="00251353">
              <w:rPr>
                <w:rFonts w:ascii="Times New Roman" w:hAnsi="Times New Roman" w:cs="Times New Roman"/>
                <w:b/>
                <w:sz w:val="24"/>
                <w:szCs w:val="24"/>
              </w:rPr>
              <w:t>Самостоятельная работа</w:t>
            </w:r>
          </w:p>
          <w:p w:rsidR="000241DC" w:rsidRPr="00251353" w:rsidRDefault="000241DC" w:rsidP="000241DC">
            <w:pPr>
              <w:ind w:left="45"/>
              <w:jc w:val="both"/>
              <w:rPr>
                <w:rFonts w:ascii="Times New Roman" w:hAnsi="Times New Roman" w:cs="Times New Roman"/>
                <w:sz w:val="24"/>
                <w:szCs w:val="24"/>
              </w:rPr>
            </w:pPr>
            <w:r w:rsidRPr="00251353">
              <w:rPr>
                <w:rFonts w:ascii="Times New Roman" w:hAnsi="Times New Roman" w:cs="Times New Roman"/>
                <w:sz w:val="24"/>
                <w:szCs w:val="24"/>
              </w:rPr>
              <w:t>«Семья и семейные отношения»: рассказать о повседневной жизни своей семьи, о взаимоотношениях в семье, доходах, своих обязанностях по дому, написать доклад на тему «Конфликт в семье, пути его решения»</w:t>
            </w:r>
          </w:p>
        </w:tc>
        <w:tc>
          <w:tcPr>
            <w:tcW w:w="1559" w:type="dxa"/>
            <w:shd w:val="clear" w:color="auto" w:fill="auto"/>
            <w:vAlign w:val="center"/>
          </w:tcPr>
          <w:p w:rsidR="000241DC" w:rsidRDefault="00805D0E"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0241DC" w:rsidRPr="00F3031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D963A6" w:rsidRDefault="000241DC" w:rsidP="000241DC">
            <w:pPr>
              <w:ind w:left="45"/>
              <w:jc w:val="both"/>
              <w:rPr>
                <w:rFonts w:ascii="Times New Roman" w:hAnsi="Times New Roman" w:cs="Times New Roman"/>
                <w:b/>
                <w:sz w:val="24"/>
                <w:szCs w:val="24"/>
              </w:rPr>
            </w:pPr>
            <w:r>
              <w:rPr>
                <w:rFonts w:ascii="Times New Roman" w:hAnsi="Times New Roman" w:cs="Times New Roman"/>
                <w:b/>
                <w:sz w:val="24"/>
                <w:szCs w:val="24"/>
              </w:rPr>
              <w:t xml:space="preserve">РАЗДЕЛ 4 </w:t>
            </w:r>
            <w:r w:rsidRPr="00C0035B">
              <w:rPr>
                <w:rFonts w:ascii="Times New Roman" w:hAnsi="Times New Roman" w:cs="Times New Roman"/>
                <w:b/>
                <w:sz w:val="24"/>
                <w:szCs w:val="24"/>
              </w:rPr>
              <w:t>ОПИСАНИЕ ЖИЛИЩА И УЧЕБНОГО ЗАВЕДЕНИЯ</w:t>
            </w:r>
          </w:p>
        </w:tc>
        <w:tc>
          <w:tcPr>
            <w:tcW w:w="1559" w:type="dxa"/>
            <w:shd w:val="clear" w:color="auto" w:fill="auto"/>
            <w:vAlign w:val="center"/>
          </w:tcPr>
          <w:p w:rsidR="000241DC" w:rsidRPr="005376B9" w:rsidRDefault="00222ACC"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D963A6" w:rsidRDefault="000241DC" w:rsidP="0082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7312CE">
              <w:rPr>
                <w:rFonts w:ascii="Times New Roman" w:hAnsi="Times New Roman" w:cs="Times New Roman"/>
                <w:b/>
                <w:bCs/>
                <w:sz w:val="24"/>
                <w:szCs w:val="24"/>
              </w:rPr>
              <w:t xml:space="preserve">4.1 </w:t>
            </w:r>
            <w:r w:rsidR="007312CE">
              <w:rPr>
                <w:rFonts w:ascii="Times New Roman" w:hAnsi="Times New Roman" w:cs="Times New Roman"/>
                <w:bCs/>
                <w:sz w:val="24"/>
                <w:szCs w:val="24"/>
              </w:rPr>
              <w:t>Мой</w:t>
            </w:r>
            <w:r w:rsidR="00825B3A">
              <w:rPr>
                <w:rFonts w:ascii="Times New Roman" w:hAnsi="Times New Roman" w:cs="Times New Roman"/>
                <w:bCs/>
                <w:sz w:val="24"/>
                <w:szCs w:val="24"/>
              </w:rPr>
              <w:t xml:space="preserve"> дом</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D963A6" w:rsidRDefault="000241DC" w:rsidP="0082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63A6">
              <w:rPr>
                <w:rFonts w:ascii="Times New Roman" w:hAnsi="Times New Roman" w:cs="Times New Roman"/>
                <w:bCs/>
                <w:sz w:val="24"/>
                <w:szCs w:val="24"/>
              </w:rPr>
              <w:t>Мой дом</w:t>
            </w:r>
            <w:r w:rsidR="00825B3A">
              <w:rPr>
                <w:rFonts w:ascii="Times New Roman" w:hAnsi="Times New Roman" w:cs="Times New Roman"/>
                <w:bCs/>
                <w:sz w:val="24"/>
                <w:szCs w:val="24"/>
              </w:rPr>
              <w:t>.</w:t>
            </w:r>
            <w:r w:rsidRPr="00D963A6">
              <w:rPr>
                <w:rFonts w:ascii="Times New Roman" w:hAnsi="Times New Roman" w:cs="Times New Roman"/>
                <w:bCs/>
                <w:sz w:val="24"/>
                <w:szCs w:val="24"/>
              </w:rPr>
              <w:t xml:space="preserve"> Общий вопрос. Лексика по теме: «Дом». Понятие – </w:t>
            </w:r>
            <w:r>
              <w:rPr>
                <w:rFonts w:ascii="Times New Roman" w:hAnsi="Times New Roman" w:cs="Times New Roman"/>
                <w:bCs/>
                <w:sz w:val="24"/>
                <w:szCs w:val="24"/>
              </w:rPr>
              <w:t>«</w:t>
            </w:r>
            <w:r w:rsidRPr="00D963A6">
              <w:rPr>
                <w:rFonts w:ascii="Times New Roman" w:hAnsi="Times New Roman" w:cs="Times New Roman"/>
                <w:bCs/>
                <w:sz w:val="24"/>
                <w:szCs w:val="24"/>
              </w:rPr>
              <w:t>Мой дом – моя крепость</w:t>
            </w:r>
            <w:r>
              <w:rPr>
                <w:rFonts w:ascii="Times New Roman" w:hAnsi="Times New Roman" w:cs="Times New Roman"/>
                <w:bCs/>
                <w:sz w:val="24"/>
                <w:szCs w:val="24"/>
              </w:rPr>
              <w:t>»</w:t>
            </w:r>
            <w:r w:rsidRPr="00D963A6">
              <w:rPr>
                <w:rFonts w:ascii="Times New Roman" w:hAnsi="Times New Roman" w:cs="Times New Roman"/>
                <w:bCs/>
                <w:sz w:val="24"/>
                <w:szCs w:val="24"/>
              </w:rPr>
              <w:t>. Жилищные и бытовые условия проживания, обстановка</w:t>
            </w:r>
            <w:r>
              <w:rPr>
                <w:rFonts w:ascii="Times New Roman" w:hAnsi="Times New Roman" w:cs="Times New Roman"/>
                <w:bCs/>
                <w:sz w:val="24"/>
                <w:szCs w:val="24"/>
              </w:rPr>
              <w:t>.</w:t>
            </w:r>
            <w:r w:rsidRPr="00D963A6">
              <w:rPr>
                <w:rFonts w:ascii="Times New Roman" w:hAnsi="Times New Roman" w:cs="Times New Roman"/>
                <w:bCs/>
                <w:sz w:val="24"/>
                <w:szCs w:val="24"/>
              </w:rPr>
              <w:t xml:space="preserve"> Основные типы вопросов, используемые в английском языке. Определение, порядок слов в общих вопросительных предложениях, примеры.</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1</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Тема 4.2 </w:t>
            </w:r>
            <w:r w:rsidRPr="00BB0853">
              <w:rPr>
                <w:rFonts w:ascii="Times New Roman" w:hAnsi="Times New Roman" w:cs="Times New Roman"/>
                <w:bCs/>
                <w:sz w:val="24"/>
                <w:szCs w:val="24"/>
              </w:rPr>
              <w:t xml:space="preserve"> Описание </w:t>
            </w:r>
            <w:r>
              <w:rPr>
                <w:rFonts w:ascii="Times New Roman" w:hAnsi="Times New Roman" w:cs="Times New Roman"/>
                <w:bCs/>
                <w:sz w:val="24"/>
                <w:szCs w:val="24"/>
              </w:rPr>
              <w:t>техникума</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BB0853">
              <w:rPr>
                <w:rFonts w:ascii="Times New Roman" w:hAnsi="Times New Roman" w:cs="Times New Roman"/>
                <w:bCs/>
                <w:sz w:val="24"/>
                <w:szCs w:val="24"/>
              </w:rPr>
              <w:t xml:space="preserve">Наш техникум. Описание </w:t>
            </w:r>
            <w:r>
              <w:rPr>
                <w:rFonts w:ascii="Times New Roman" w:hAnsi="Times New Roman" w:cs="Times New Roman"/>
                <w:bCs/>
                <w:sz w:val="24"/>
                <w:szCs w:val="24"/>
              </w:rPr>
              <w:t>техникума</w:t>
            </w:r>
            <w:r w:rsidRPr="00BB0853">
              <w:rPr>
                <w:rFonts w:ascii="Times New Roman" w:hAnsi="Times New Roman" w:cs="Times New Roman"/>
                <w:bCs/>
                <w:sz w:val="24"/>
                <w:szCs w:val="24"/>
              </w:rPr>
              <w:t xml:space="preserve">, дисциплин, курсов. </w:t>
            </w:r>
          </w:p>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BB0853">
              <w:rPr>
                <w:rFonts w:ascii="Times New Roman" w:hAnsi="Times New Roman" w:cs="Times New Roman"/>
                <w:bCs/>
                <w:sz w:val="24"/>
                <w:szCs w:val="24"/>
              </w:rPr>
              <w:t>Типы вопросительных местоимений, их употребление. Определение, порядок слов в разделительных специальных предложениях, примеры.</w:t>
            </w:r>
            <w:r>
              <w:rPr>
                <w:rFonts w:ascii="Times New Roman" w:hAnsi="Times New Roman" w:cs="Times New Roman"/>
                <w:bCs/>
                <w:sz w:val="24"/>
                <w:szCs w:val="24"/>
              </w:rPr>
              <w:t xml:space="preserve"> </w:t>
            </w:r>
            <w:r w:rsidRPr="00BB0853">
              <w:rPr>
                <w:rFonts w:ascii="Times New Roman" w:hAnsi="Times New Roman" w:cs="Times New Roman"/>
                <w:bCs/>
                <w:sz w:val="24"/>
                <w:szCs w:val="24"/>
              </w:rPr>
              <w:t xml:space="preserve">Разделительный и альтернативный вопросы. </w:t>
            </w:r>
          </w:p>
          <w:p w:rsidR="000241DC" w:rsidRPr="00BB0853"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BB0853">
              <w:rPr>
                <w:rFonts w:ascii="Times New Roman" w:hAnsi="Times New Roman" w:cs="Times New Roman"/>
                <w:bCs/>
                <w:sz w:val="24"/>
                <w:szCs w:val="24"/>
              </w:rPr>
              <w:t>Специальности нашего техникума. Определение, порядок слов в разделительных и альтернативных вопросительных предложениях, примеры.</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804B06"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4.3 </w:t>
            </w:r>
            <w:r>
              <w:rPr>
                <w:rFonts w:ascii="Times New Roman" w:hAnsi="Times New Roman" w:cs="Times New Roman"/>
                <w:bCs/>
                <w:sz w:val="24"/>
                <w:szCs w:val="24"/>
              </w:rPr>
              <w:t>Обстановка, условия жизни.</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CD162A"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Описание здания техникума и его обстановки. Условия, техника и оборудование, используемые для организации учебного процесса.</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251353" w:rsidRDefault="000241DC" w:rsidP="000241DC">
            <w:pPr>
              <w:ind w:left="45"/>
              <w:jc w:val="both"/>
              <w:rPr>
                <w:rFonts w:ascii="Times New Roman" w:hAnsi="Times New Roman" w:cs="Times New Roman"/>
                <w:b/>
                <w:sz w:val="24"/>
                <w:szCs w:val="24"/>
              </w:rPr>
            </w:pPr>
            <w:r w:rsidRPr="00251353">
              <w:rPr>
                <w:rFonts w:ascii="Times New Roman" w:hAnsi="Times New Roman" w:cs="Times New Roman"/>
                <w:b/>
                <w:sz w:val="24"/>
                <w:szCs w:val="24"/>
              </w:rPr>
              <w:t>Самостоятельная работа</w:t>
            </w:r>
          </w:p>
          <w:p w:rsidR="000241DC" w:rsidRPr="00CD162A" w:rsidRDefault="000241DC" w:rsidP="00251353">
            <w:pPr>
              <w:ind w:left="45"/>
              <w:jc w:val="both"/>
              <w:rPr>
                <w:rFonts w:ascii="Times New Roman" w:hAnsi="Times New Roman" w:cs="Times New Roman"/>
                <w:sz w:val="24"/>
                <w:szCs w:val="24"/>
              </w:rPr>
            </w:pPr>
            <w:r>
              <w:rPr>
                <w:rFonts w:ascii="Times New Roman" w:hAnsi="Times New Roman" w:cs="Times New Roman"/>
                <w:sz w:val="24"/>
                <w:szCs w:val="24"/>
              </w:rPr>
              <w:t>«Мой дом»: подготовить описание здания, и внутренней обстановки своего дома.</w:t>
            </w:r>
          </w:p>
        </w:tc>
        <w:tc>
          <w:tcPr>
            <w:tcW w:w="1559" w:type="dxa"/>
            <w:shd w:val="clear" w:color="auto" w:fill="auto"/>
            <w:vAlign w:val="center"/>
          </w:tcPr>
          <w:p w:rsidR="000241DC"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C0035B" w:rsidRDefault="000241DC" w:rsidP="000241DC">
            <w:pPr>
              <w:ind w:left="45"/>
              <w:jc w:val="both"/>
              <w:rPr>
                <w:rFonts w:ascii="Times New Roman" w:hAnsi="Times New Roman" w:cs="Times New Roman"/>
                <w:b/>
                <w:sz w:val="24"/>
                <w:szCs w:val="24"/>
              </w:rPr>
            </w:pPr>
            <w:r w:rsidRPr="00C0035B">
              <w:rPr>
                <w:rFonts w:ascii="Times New Roman" w:hAnsi="Times New Roman" w:cs="Times New Roman"/>
                <w:b/>
                <w:sz w:val="24"/>
                <w:szCs w:val="24"/>
              </w:rPr>
              <w:t xml:space="preserve">РАЗДЕЛ 5 </w:t>
            </w:r>
            <w:r>
              <w:rPr>
                <w:rFonts w:ascii="Times New Roman" w:hAnsi="Times New Roman" w:cs="Times New Roman"/>
                <w:b/>
                <w:sz w:val="24"/>
                <w:szCs w:val="24"/>
              </w:rPr>
              <w:t>ХОББИ, ДОСУГ</w:t>
            </w:r>
          </w:p>
        </w:tc>
        <w:tc>
          <w:tcPr>
            <w:tcW w:w="1559" w:type="dxa"/>
            <w:shd w:val="clear" w:color="auto" w:fill="auto"/>
            <w:vAlign w:val="center"/>
          </w:tcPr>
          <w:p w:rsidR="000241DC" w:rsidRPr="00DC7FA4" w:rsidRDefault="00222ACC" w:rsidP="000241DC">
            <w:pPr>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7</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917739"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en-US"/>
              </w:rPr>
            </w:pPr>
            <w:r w:rsidRPr="00917739">
              <w:rPr>
                <w:rFonts w:ascii="Times New Roman" w:hAnsi="Times New Roman" w:cs="Times New Roman"/>
                <w:b/>
                <w:bCs/>
                <w:sz w:val="24"/>
                <w:szCs w:val="24"/>
              </w:rPr>
              <w:t xml:space="preserve">Тема </w:t>
            </w:r>
            <w:r w:rsidR="00AD3F5B" w:rsidRPr="00917739">
              <w:rPr>
                <w:rFonts w:ascii="Times New Roman" w:hAnsi="Times New Roman" w:cs="Times New Roman"/>
                <w:b/>
                <w:bCs/>
                <w:sz w:val="24"/>
                <w:szCs w:val="24"/>
              </w:rPr>
              <w:t xml:space="preserve">5.1 </w:t>
            </w:r>
            <w:r w:rsidR="00AD3F5B" w:rsidRPr="00917739">
              <w:rPr>
                <w:rFonts w:ascii="Times New Roman" w:hAnsi="Times New Roman" w:cs="Times New Roman"/>
                <w:sz w:val="24"/>
                <w:szCs w:val="24"/>
              </w:rPr>
              <w:t>Свободное</w:t>
            </w:r>
            <w:r w:rsidRPr="00917739">
              <w:rPr>
                <w:rFonts w:ascii="Times New Roman" w:hAnsi="Times New Roman" w:cs="Times New Roman"/>
                <w:sz w:val="24"/>
                <w:szCs w:val="24"/>
              </w:rPr>
              <w:t xml:space="preserve"> время</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A12B92"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A12B92">
              <w:rPr>
                <w:rFonts w:ascii="Times New Roman" w:hAnsi="Times New Roman" w:cs="Times New Roman"/>
                <w:bCs/>
                <w:sz w:val="24"/>
                <w:szCs w:val="24"/>
              </w:rPr>
              <w:t xml:space="preserve">Свободное время. Настоящее продолженное время. Знакомство с информацией о том, как люди проводят свое свободное время. Организация времени на выходные дни. Образование и употребление глаголов в настоящем продолженном времени. Отрицательная и вопросительная форма предложений. </w:t>
            </w:r>
          </w:p>
        </w:tc>
        <w:tc>
          <w:tcPr>
            <w:tcW w:w="1559" w:type="dxa"/>
            <w:shd w:val="clear" w:color="auto" w:fill="auto"/>
            <w:vAlign w:val="center"/>
          </w:tcPr>
          <w:p w:rsidR="000241DC" w:rsidRPr="00917739" w:rsidRDefault="000241DC" w:rsidP="000241DC">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917739"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17739">
              <w:rPr>
                <w:rFonts w:ascii="Times New Roman" w:hAnsi="Times New Roman" w:cs="Times New Roman"/>
                <w:b/>
                <w:bCs/>
                <w:sz w:val="24"/>
                <w:szCs w:val="24"/>
              </w:rPr>
              <w:t xml:space="preserve">Тема </w:t>
            </w:r>
            <w:r w:rsidR="00AD3F5B" w:rsidRPr="00917739">
              <w:rPr>
                <w:rFonts w:ascii="Times New Roman" w:hAnsi="Times New Roman" w:cs="Times New Roman"/>
                <w:b/>
                <w:bCs/>
                <w:sz w:val="24"/>
                <w:szCs w:val="24"/>
              </w:rPr>
              <w:t xml:space="preserve">5.2 </w:t>
            </w:r>
            <w:r w:rsidR="00AD3F5B" w:rsidRPr="00917739">
              <w:rPr>
                <w:rFonts w:ascii="Times New Roman" w:hAnsi="Times New Roman" w:cs="Times New Roman"/>
                <w:sz w:val="24"/>
                <w:szCs w:val="24"/>
              </w:rPr>
              <w:t>Культурные</w:t>
            </w:r>
            <w:r w:rsidRPr="00917739">
              <w:rPr>
                <w:rFonts w:ascii="Times New Roman" w:hAnsi="Times New Roman" w:cs="Times New Roman"/>
                <w:sz w:val="24"/>
                <w:szCs w:val="24"/>
              </w:rPr>
              <w:t xml:space="preserve"> развлечения.</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A12B92"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A12B92">
              <w:rPr>
                <w:rFonts w:ascii="Times New Roman" w:hAnsi="Times New Roman" w:cs="Times New Roman"/>
                <w:bCs/>
                <w:sz w:val="24"/>
                <w:szCs w:val="24"/>
              </w:rPr>
              <w:t xml:space="preserve">Культурные развлечения. Прошедшее продолженное время. Знакомство с наиболее популярными увлечениями в России. Образование и употребление глаголов в прошедшем продолженном времени. Отрицательная и вопросительная форма предложений. </w:t>
            </w:r>
          </w:p>
        </w:tc>
        <w:tc>
          <w:tcPr>
            <w:tcW w:w="1559" w:type="dxa"/>
            <w:shd w:val="clear" w:color="auto" w:fill="auto"/>
            <w:vAlign w:val="center"/>
          </w:tcPr>
          <w:p w:rsidR="000241DC" w:rsidRPr="00917739" w:rsidRDefault="000241DC" w:rsidP="000241DC">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Pr="00917739"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17739">
              <w:rPr>
                <w:rFonts w:ascii="Times New Roman" w:hAnsi="Times New Roman" w:cs="Times New Roman"/>
                <w:b/>
                <w:bCs/>
                <w:sz w:val="24"/>
                <w:szCs w:val="24"/>
              </w:rPr>
              <w:lastRenderedPageBreak/>
              <w:t xml:space="preserve">Тема </w:t>
            </w:r>
            <w:r w:rsidR="00AD3F5B" w:rsidRPr="00917739">
              <w:rPr>
                <w:rFonts w:ascii="Times New Roman" w:hAnsi="Times New Roman" w:cs="Times New Roman"/>
                <w:b/>
                <w:bCs/>
                <w:sz w:val="24"/>
                <w:szCs w:val="24"/>
              </w:rPr>
              <w:t xml:space="preserve">5.3 </w:t>
            </w:r>
            <w:r w:rsidR="00AD3F5B" w:rsidRPr="00917739">
              <w:rPr>
                <w:rFonts w:ascii="Times New Roman" w:hAnsi="Times New Roman" w:cs="Times New Roman"/>
                <w:sz w:val="24"/>
                <w:szCs w:val="24"/>
              </w:rPr>
              <w:t>Посещение</w:t>
            </w:r>
            <w:r w:rsidRPr="00917739">
              <w:rPr>
                <w:rFonts w:ascii="Times New Roman" w:hAnsi="Times New Roman" w:cs="Times New Roman"/>
                <w:sz w:val="24"/>
                <w:szCs w:val="24"/>
              </w:rPr>
              <w:t xml:space="preserve"> музеев, галерей</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A12B92"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A12B92">
              <w:rPr>
                <w:rFonts w:ascii="Times New Roman" w:hAnsi="Times New Roman" w:cs="Times New Roman"/>
                <w:bCs/>
                <w:sz w:val="24"/>
                <w:szCs w:val="24"/>
              </w:rPr>
              <w:t>Художественные галереи. Будущее продолженное время. Презентация. Посещение музеев, галерей. Образование и употребление глаголов в будущем продолженном времени. Отрицательная и вопросительная форма предложений.</w:t>
            </w:r>
          </w:p>
        </w:tc>
        <w:tc>
          <w:tcPr>
            <w:tcW w:w="1559" w:type="dxa"/>
            <w:shd w:val="clear" w:color="auto" w:fill="auto"/>
            <w:vAlign w:val="center"/>
          </w:tcPr>
          <w:p w:rsidR="000241DC" w:rsidRPr="00917739" w:rsidRDefault="000241DC" w:rsidP="000241DC">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251353" w:rsidRPr="00F10401" w:rsidTr="00F4009F">
        <w:tc>
          <w:tcPr>
            <w:tcW w:w="3261" w:type="dxa"/>
            <w:vAlign w:val="center"/>
          </w:tcPr>
          <w:p w:rsidR="00251353" w:rsidRPr="00917739" w:rsidRDefault="0025135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251353" w:rsidRPr="00251353" w:rsidRDefault="0025135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251353" w:rsidRPr="00A12B92" w:rsidRDefault="0025135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bCs/>
                <w:sz w:val="24"/>
                <w:szCs w:val="24"/>
              </w:rPr>
              <w:t>Подготовить сообщение на тему: «Мои увлечения».</w:t>
            </w:r>
          </w:p>
        </w:tc>
        <w:tc>
          <w:tcPr>
            <w:tcW w:w="1559" w:type="dxa"/>
            <w:shd w:val="clear" w:color="auto" w:fill="auto"/>
            <w:vAlign w:val="center"/>
          </w:tcPr>
          <w:p w:rsidR="00251353" w:rsidRPr="00251353"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251353"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221B45" w:rsidRDefault="000241DC" w:rsidP="000241DC">
            <w:pPr>
              <w:ind w:left="45"/>
              <w:jc w:val="both"/>
              <w:rPr>
                <w:rFonts w:ascii="Times New Roman" w:hAnsi="Times New Roman" w:cs="Times New Roman"/>
                <w:b/>
                <w:sz w:val="24"/>
                <w:szCs w:val="24"/>
              </w:rPr>
            </w:pPr>
            <w:r>
              <w:rPr>
                <w:rFonts w:ascii="Times New Roman" w:hAnsi="Times New Roman" w:cs="Times New Roman"/>
                <w:b/>
                <w:sz w:val="24"/>
                <w:szCs w:val="24"/>
              </w:rPr>
              <w:t xml:space="preserve">РАЗДЕЛ 6 </w:t>
            </w:r>
            <w:r w:rsidRPr="00221B45">
              <w:rPr>
                <w:rFonts w:ascii="Times New Roman" w:hAnsi="Times New Roman" w:cs="Times New Roman"/>
                <w:b/>
                <w:sz w:val="24"/>
                <w:szCs w:val="24"/>
              </w:rPr>
              <w:t xml:space="preserve">РАСПОРЯДОК ДНЯ СТУДЕНТА </w:t>
            </w:r>
            <w:r>
              <w:rPr>
                <w:rFonts w:ascii="Times New Roman" w:hAnsi="Times New Roman" w:cs="Times New Roman"/>
                <w:b/>
                <w:sz w:val="24"/>
                <w:szCs w:val="24"/>
              </w:rPr>
              <w:t>ТЕХНИКУМА</w:t>
            </w:r>
          </w:p>
        </w:tc>
        <w:tc>
          <w:tcPr>
            <w:tcW w:w="1559" w:type="dxa"/>
            <w:shd w:val="clear" w:color="auto" w:fill="auto"/>
            <w:vAlign w:val="center"/>
          </w:tcPr>
          <w:p w:rsidR="000241DC" w:rsidRPr="00A25D34" w:rsidRDefault="00222ACC"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6.1</w:t>
            </w:r>
            <w:r w:rsidRPr="00221B45">
              <w:rPr>
                <w:rFonts w:ascii="Times New Roman" w:hAnsi="Times New Roman" w:cs="Times New Roman"/>
                <w:sz w:val="24"/>
                <w:szCs w:val="24"/>
              </w:rPr>
              <w:t xml:space="preserve"> Мой распорядок дня.</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CD162A" w:rsidRDefault="000241DC" w:rsidP="000241DC">
            <w:pPr>
              <w:ind w:left="45"/>
              <w:jc w:val="both"/>
              <w:rPr>
                <w:rFonts w:ascii="Times New Roman" w:hAnsi="Times New Roman" w:cs="Times New Roman"/>
                <w:sz w:val="24"/>
                <w:szCs w:val="24"/>
              </w:rPr>
            </w:pPr>
            <w:r w:rsidRPr="00221B45">
              <w:rPr>
                <w:rFonts w:ascii="Times New Roman" w:hAnsi="Times New Roman" w:cs="Times New Roman"/>
                <w:sz w:val="24"/>
                <w:szCs w:val="24"/>
              </w:rPr>
              <w:t>Мой распорядок дня. Настоящее простое время. Лексика по теме «Мой распорядок</w:t>
            </w:r>
            <w:r>
              <w:rPr>
                <w:rFonts w:ascii="Times New Roman" w:hAnsi="Times New Roman" w:cs="Times New Roman"/>
                <w:sz w:val="24"/>
                <w:szCs w:val="24"/>
              </w:rPr>
              <w:t xml:space="preserve"> </w:t>
            </w:r>
            <w:r w:rsidRPr="00221B45">
              <w:rPr>
                <w:rFonts w:ascii="Times New Roman" w:hAnsi="Times New Roman" w:cs="Times New Roman"/>
                <w:sz w:val="24"/>
                <w:szCs w:val="24"/>
              </w:rPr>
              <w:t>дня». Основные этапы обычного рабочего дня. Образование и употребление глаголов в</w:t>
            </w:r>
            <w:r>
              <w:rPr>
                <w:rFonts w:ascii="Times New Roman" w:hAnsi="Times New Roman" w:cs="Times New Roman"/>
                <w:sz w:val="24"/>
                <w:szCs w:val="24"/>
              </w:rPr>
              <w:t xml:space="preserve"> </w:t>
            </w:r>
            <w:r w:rsidRPr="00221B45">
              <w:rPr>
                <w:rFonts w:ascii="Times New Roman" w:hAnsi="Times New Roman" w:cs="Times New Roman"/>
                <w:sz w:val="24"/>
                <w:szCs w:val="24"/>
              </w:rPr>
              <w:t>настоящем простом времени. Отрицательная и вопросительная форма предложений.</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6.2</w:t>
            </w:r>
            <w:r w:rsidRPr="00E61A28">
              <w:rPr>
                <w:rFonts w:ascii="Times New Roman" w:hAnsi="Times New Roman" w:cs="Times New Roman"/>
                <w:sz w:val="24"/>
                <w:szCs w:val="24"/>
              </w:rPr>
              <w:t xml:space="preserve"> Мой выходной день.</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CD162A" w:rsidRDefault="000241DC" w:rsidP="000241DC">
            <w:pPr>
              <w:ind w:left="45"/>
              <w:jc w:val="both"/>
              <w:rPr>
                <w:rFonts w:ascii="Times New Roman" w:hAnsi="Times New Roman" w:cs="Times New Roman"/>
                <w:sz w:val="24"/>
                <w:szCs w:val="24"/>
              </w:rPr>
            </w:pPr>
            <w:r w:rsidRPr="00E61A28">
              <w:rPr>
                <w:rFonts w:ascii="Times New Roman" w:hAnsi="Times New Roman" w:cs="Times New Roman"/>
                <w:sz w:val="24"/>
                <w:szCs w:val="24"/>
              </w:rPr>
              <w:t>Мой выходной день. Прошедшее простое время. Лексика по теме «О себе. Мой</w:t>
            </w:r>
            <w:r>
              <w:rPr>
                <w:rFonts w:ascii="Times New Roman" w:hAnsi="Times New Roman" w:cs="Times New Roman"/>
                <w:sz w:val="24"/>
                <w:szCs w:val="24"/>
              </w:rPr>
              <w:t xml:space="preserve"> </w:t>
            </w:r>
            <w:r w:rsidRPr="00E61A28">
              <w:rPr>
                <w:rFonts w:ascii="Times New Roman" w:hAnsi="Times New Roman" w:cs="Times New Roman"/>
                <w:sz w:val="24"/>
                <w:szCs w:val="24"/>
              </w:rPr>
              <w:t>выходной день». Основные этапы обычного выходного дня. Образование и употребление</w:t>
            </w:r>
            <w:r>
              <w:rPr>
                <w:rFonts w:ascii="Times New Roman" w:hAnsi="Times New Roman" w:cs="Times New Roman"/>
                <w:sz w:val="24"/>
                <w:szCs w:val="24"/>
              </w:rPr>
              <w:t xml:space="preserve"> </w:t>
            </w:r>
            <w:r w:rsidRPr="00E61A28">
              <w:rPr>
                <w:rFonts w:ascii="Times New Roman" w:hAnsi="Times New Roman" w:cs="Times New Roman"/>
                <w:sz w:val="24"/>
                <w:szCs w:val="24"/>
              </w:rPr>
              <w:t>глаголов в прошедшем простом времени. Отрицательная и вопросительная форма</w:t>
            </w:r>
            <w:r>
              <w:rPr>
                <w:rFonts w:ascii="Times New Roman" w:hAnsi="Times New Roman" w:cs="Times New Roman"/>
                <w:sz w:val="24"/>
                <w:szCs w:val="24"/>
              </w:rPr>
              <w:t xml:space="preserve"> </w:t>
            </w:r>
            <w:r w:rsidRPr="00E61A28">
              <w:rPr>
                <w:rFonts w:ascii="Times New Roman" w:hAnsi="Times New Roman" w:cs="Times New Roman"/>
                <w:sz w:val="24"/>
                <w:szCs w:val="24"/>
              </w:rPr>
              <w:t>предложений.</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CD162A"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6.3</w:t>
            </w:r>
            <w:r w:rsidRPr="00E61A28">
              <w:rPr>
                <w:rFonts w:ascii="Times New Roman" w:hAnsi="Times New Roman" w:cs="Times New Roman"/>
                <w:sz w:val="24"/>
                <w:szCs w:val="24"/>
              </w:rPr>
              <w:t xml:space="preserve"> Мои планы на завтра.</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CD162A" w:rsidRDefault="000241DC" w:rsidP="000241DC">
            <w:pPr>
              <w:ind w:left="45"/>
              <w:jc w:val="both"/>
              <w:rPr>
                <w:rFonts w:ascii="Times New Roman" w:hAnsi="Times New Roman" w:cs="Times New Roman"/>
                <w:sz w:val="24"/>
                <w:szCs w:val="24"/>
              </w:rPr>
            </w:pPr>
            <w:r w:rsidRPr="00E61A28">
              <w:rPr>
                <w:rFonts w:ascii="Times New Roman" w:hAnsi="Times New Roman" w:cs="Times New Roman"/>
                <w:sz w:val="24"/>
                <w:szCs w:val="24"/>
              </w:rPr>
              <w:t>Будущее простое время. Составление предложений по поводу то, что ты собираешься делать завтра. Рассказ. Образование и употребление глаголов в будущем простом времени. Отрицательная и вопросительная форма предложений.</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E03B80" w:rsidRPr="00251353" w:rsidRDefault="00E03B80" w:rsidP="00E0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0241DC" w:rsidRPr="00E61A28" w:rsidRDefault="00E03B80" w:rsidP="00E03B80">
            <w:pPr>
              <w:ind w:left="45"/>
              <w:jc w:val="both"/>
              <w:rPr>
                <w:rFonts w:ascii="Times New Roman" w:hAnsi="Times New Roman" w:cs="Times New Roman"/>
                <w:sz w:val="24"/>
                <w:szCs w:val="24"/>
              </w:rPr>
            </w:pPr>
            <w:r>
              <w:rPr>
                <w:rFonts w:ascii="Times New Roman" w:hAnsi="Times New Roman" w:cs="Times New Roman"/>
                <w:sz w:val="24"/>
                <w:szCs w:val="24"/>
              </w:rPr>
              <w:t xml:space="preserve">Подготовить сообщение на тему: </w:t>
            </w:r>
            <w:r w:rsidR="000241DC" w:rsidRPr="00A25D34">
              <w:rPr>
                <w:rFonts w:ascii="Times New Roman" w:hAnsi="Times New Roman" w:cs="Times New Roman"/>
                <w:sz w:val="24"/>
                <w:szCs w:val="24"/>
              </w:rPr>
              <w:t>«Мой распорядок дня»</w:t>
            </w:r>
          </w:p>
        </w:tc>
        <w:tc>
          <w:tcPr>
            <w:tcW w:w="1559" w:type="dxa"/>
            <w:shd w:val="clear" w:color="auto" w:fill="auto"/>
            <w:vAlign w:val="center"/>
          </w:tcPr>
          <w:p w:rsidR="000241DC"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A25D34" w:rsidRDefault="000241DC" w:rsidP="000241DC">
            <w:pPr>
              <w:ind w:left="45"/>
              <w:jc w:val="both"/>
              <w:rPr>
                <w:rFonts w:ascii="Times New Roman" w:hAnsi="Times New Roman" w:cs="Times New Roman"/>
                <w:b/>
                <w:sz w:val="24"/>
                <w:szCs w:val="24"/>
              </w:rPr>
            </w:pPr>
            <w:r>
              <w:rPr>
                <w:rFonts w:ascii="Times New Roman" w:hAnsi="Times New Roman" w:cs="Times New Roman"/>
                <w:b/>
                <w:sz w:val="24"/>
                <w:szCs w:val="24"/>
              </w:rPr>
              <w:t xml:space="preserve">РАЗДЕЛ 7 </w:t>
            </w:r>
            <w:r w:rsidRPr="000213A4">
              <w:rPr>
                <w:rFonts w:ascii="Times New Roman" w:hAnsi="Times New Roman" w:cs="Times New Roman"/>
                <w:b/>
                <w:sz w:val="24"/>
                <w:szCs w:val="24"/>
              </w:rPr>
              <w:t>ОПИСАНИЕ МЕСТОПОЛОЖЕНИЯ ОБЪЕКТА</w:t>
            </w:r>
          </w:p>
        </w:tc>
        <w:tc>
          <w:tcPr>
            <w:tcW w:w="1559" w:type="dxa"/>
            <w:shd w:val="clear" w:color="auto" w:fill="auto"/>
            <w:vAlign w:val="center"/>
          </w:tcPr>
          <w:p w:rsidR="000241DC" w:rsidRPr="000213A4" w:rsidRDefault="00222ACC" w:rsidP="00222AC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0213A4"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7.1</w:t>
            </w:r>
            <w:r w:rsidRPr="000213A4">
              <w:rPr>
                <w:rFonts w:ascii="Times New Roman" w:hAnsi="Times New Roman" w:cs="Times New Roman"/>
                <w:sz w:val="24"/>
                <w:szCs w:val="24"/>
              </w:rPr>
              <w:t xml:space="preserve"> Месторасположение</w:t>
            </w:r>
          </w:p>
        </w:tc>
        <w:tc>
          <w:tcPr>
            <w:tcW w:w="6804" w:type="dxa"/>
            <w:vAlign w:val="center"/>
          </w:tcPr>
          <w:p w:rsidR="00931709" w:rsidRPr="00A66E82" w:rsidRDefault="00931709" w:rsidP="00931709">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0213A4" w:rsidRDefault="000241DC" w:rsidP="000241DC">
            <w:pPr>
              <w:ind w:left="45"/>
              <w:jc w:val="both"/>
              <w:rPr>
                <w:rFonts w:ascii="Times New Roman" w:hAnsi="Times New Roman" w:cs="Times New Roman"/>
                <w:sz w:val="24"/>
                <w:szCs w:val="24"/>
              </w:rPr>
            </w:pPr>
            <w:r w:rsidRPr="000213A4">
              <w:rPr>
                <w:rFonts w:ascii="Times New Roman" w:hAnsi="Times New Roman" w:cs="Times New Roman"/>
                <w:sz w:val="24"/>
                <w:szCs w:val="24"/>
              </w:rPr>
              <w:t>Месторасположение. Предлоги места. Лексика по теме: «Месторасположение».</w:t>
            </w:r>
          </w:p>
          <w:p w:rsidR="000241DC" w:rsidRPr="00A25D34" w:rsidRDefault="000241DC" w:rsidP="000241DC">
            <w:pPr>
              <w:ind w:left="45"/>
              <w:jc w:val="both"/>
              <w:rPr>
                <w:rFonts w:ascii="Times New Roman" w:hAnsi="Times New Roman" w:cs="Times New Roman"/>
                <w:b/>
                <w:sz w:val="24"/>
                <w:szCs w:val="24"/>
              </w:rPr>
            </w:pPr>
            <w:r w:rsidRPr="000213A4">
              <w:rPr>
                <w:rFonts w:ascii="Times New Roman" w:hAnsi="Times New Roman" w:cs="Times New Roman"/>
                <w:sz w:val="24"/>
                <w:szCs w:val="24"/>
              </w:rPr>
              <w:t>Классификация предлогов места, их употребление в предложениях</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lastRenderedPageBreak/>
              <w:t>Тема 7.2</w:t>
            </w:r>
            <w:r w:rsidRPr="00D91B4F">
              <w:rPr>
                <w:rFonts w:ascii="Times New Roman" w:hAnsi="Times New Roman" w:cs="Times New Roman"/>
                <w:sz w:val="24"/>
                <w:szCs w:val="24"/>
              </w:rPr>
              <w:t xml:space="preserve"> Адрес</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D91B4F" w:rsidRDefault="000241DC" w:rsidP="000241DC">
            <w:pPr>
              <w:ind w:left="45"/>
              <w:jc w:val="both"/>
              <w:rPr>
                <w:rFonts w:ascii="Times New Roman" w:hAnsi="Times New Roman" w:cs="Times New Roman"/>
                <w:sz w:val="24"/>
                <w:szCs w:val="24"/>
              </w:rPr>
            </w:pPr>
            <w:r w:rsidRPr="00D91B4F">
              <w:rPr>
                <w:rFonts w:ascii="Times New Roman" w:hAnsi="Times New Roman" w:cs="Times New Roman"/>
                <w:sz w:val="24"/>
                <w:szCs w:val="24"/>
              </w:rPr>
              <w:t>Предлоги направления. Написание адреса в русском и английском языках.</w:t>
            </w:r>
          </w:p>
          <w:p w:rsidR="000241DC" w:rsidRPr="00A25D34" w:rsidRDefault="000241DC" w:rsidP="000241DC">
            <w:pPr>
              <w:ind w:left="45"/>
              <w:jc w:val="both"/>
              <w:rPr>
                <w:rFonts w:ascii="Times New Roman" w:hAnsi="Times New Roman" w:cs="Times New Roman"/>
                <w:b/>
                <w:sz w:val="24"/>
                <w:szCs w:val="24"/>
              </w:rPr>
            </w:pPr>
            <w:r w:rsidRPr="00D91B4F">
              <w:rPr>
                <w:rFonts w:ascii="Times New Roman" w:hAnsi="Times New Roman" w:cs="Times New Roman"/>
                <w:sz w:val="24"/>
                <w:szCs w:val="24"/>
              </w:rPr>
              <w:t>Классификация предлогов направления, их употребление в предложениях</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 xml:space="preserve">Тема 7.3 </w:t>
            </w:r>
            <w:r w:rsidRPr="004B35FE">
              <w:rPr>
                <w:rFonts w:ascii="Times New Roman" w:hAnsi="Times New Roman" w:cs="Times New Roman"/>
                <w:bCs/>
                <w:sz w:val="24"/>
                <w:szCs w:val="24"/>
              </w:rPr>
              <w:t>Поиск</w:t>
            </w:r>
            <w:r>
              <w:rPr>
                <w:rFonts w:ascii="Times New Roman" w:hAnsi="Times New Roman" w:cs="Times New Roman"/>
                <w:bCs/>
                <w:sz w:val="24"/>
                <w:szCs w:val="24"/>
              </w:rPr>
              <w:t xml:space="preserve"> объекта</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Составление диалогов на тему «Мне нужен конкретный адрес»</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EF180A" w:rsidRDefault="000241DC" w:rsidP="000241DC">
            <w:pPr>
              <w:ind w:left="45"/>
              <w:jc w:val="both"/>
              <w:rPr>
                <w:rFonts w:ascii="Times New Roman" w:hAnsi="Times New Roman" w:cs="Times New Roman"/>
                <w:b/>
                <w:sz w:val="24"/>
                <w:szCs w:val="24"/>
              </w:rPr>
            </w:pPr>
            <w:r w:rsidRPr="00EF180A">
              <w:rPr>
                <w:rFonts w:ascii="Times New Roman" w:hAnsi="Times New Roman" w:cs="Times New Roman"/>
                <w:b/>
                <w:sz w:val="24"/>
                <w:szCs w:val="24"/>
              </w:rPr>
              <w:t>Самостоятельная работа</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Как добраться до моего дома от железнодорожного вокзала</w:t>
            </w:r>
          </w:p>
        </w:tc>
        <w:tc>
          <w:tcPr>
            <w:tcW w:w="1559" w:type="dxa"/>
            <w:shd w:val="clear" w:color="auto" w:fill="auto"/>
            <w:vAlign w:val="center"/>
          </w:tcPr>
          <w:p w:rsidR="000241DC"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FA5F19" w:rsidRDefault="000241DC" w:rsidP="000241DC">
            <w:pPr>
              <w:ind w:left="45"/>
              <w:jc w:val="both"/>
              <w:rPr>
                <w:rFonts w:ascii="Times New Roman" w:hAnsi="Times New Roman" w:cs="Times New Roman"/>
                <w:b/>
                <w:sz w:val="24"/>
                <w:szCs w:val="24"/>
              </w:rPr>
            </w:pPr>
            <w:r>
              <w:rPr>
                <w:rFonts w:ascii="Times New Roman" w:hAnsi="Times New Roman" w:cs="Times New Roman"/>
                <w:b/>
                <w:sz w:val="24"/>
                <w:szCs w:val="24"/>
              </w:rPr>
              <w:t xml:space="preserve">РАЗДЕЛ 8 </w:t>
            </w:r>
            <w:r w:rsidRPr="00FA5F19">
              <w:rPr>
                <w:rFonts w:ascii="Times New Roman" w:hAnsi="Times New Roman" w:cs="Times New Roman"/>
                <w:b/>
                <w:sz w:val="24"/>
                <w:szCs w:val="24"/>
              </w:rPr>
              <w:t>МАГАЗИНЫ, ТОВАРЫ, СОВЕРШЕНИЕ ПОКУПОК</w:t>
            </w:r>
          </w:p>
        </w:tc>
        <w:tc>
          <w:tcPr>
            <w:tcW w:w="1559" w:type="dxa"/>
            <w:shd w:val="clear" w:color="auto" w:fill="auto"/>
            <w:vAlign w:val="center"/>
          </w:tcPr>
          <w:p w:rsidR="000241DC" w:rsidRPr="00973629" w:rsidRDefault="00222ACC"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8.1</w:t>
            </w:r>
            <w:r w:rsidRPr="00EA7EC0">
              <w:rPr>
                <w:rFonts w:ascii="Times New Roman" w:hAnsi="Times New Roman" w:cs="Times New Roman"/>
                <w:sz w:val="24"/>
                <w:szCs w:val="24"/>
              </w:rPr>
              <w:t xml:space="preserve"> Магазины</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EA7EC0" w:rsidRDefault="000241DC" w:rsidP="000241DC">
            <w:pPr>
              <w:ind w:left="45"/>
              <w:jc w:val="both"/>
              <w:rPr>
                <w:rFonts w:ascii="Times New Roman" w:hAnsi="Times New Roman" w:cs="Times New Roman"/>
                <w:sz w:val="24"/>
                <w:szCs w:val="24"/>
              </w:rPr>
            </w:pPr>
            <w:r w:rsidRPr="00EA7EC0">
              <w:rPr>
                <w:rFonts w:ascii="Times New Roman" w:hAnsi="Times New Roman" w:cs="Times New Roman"/>
                <w:sz w:val="24"/>
                <w:szCs w:val="24"/>
              </w:rPr>
              <w:t>Магазины. Числительные. Лексика по теме: «Магазины и покупки». Виды магазинов.</w:t>
            </w:r>
          </w:p>
          <w:p w:rsidR="000241DC" w:rsidRPr="00D91B4F" w:rsidRDefault="000241DC" w:rsidP="000241DC">
            <w:pPr>
              <w:ind w:left="45"/>
              <w:jc w:val="both"/>
              <w:rPr>
                <w:rFonts w:ascii="Times New Roman" w:hAnsi="Times New Roman" w:cs="Times New Roman"/>
                <w:sz w:val="24"/>
                <w:szCs w:val="24"/>
              </w:rPr>
            </w:pPr>
            <w:r w:rsidRPr="00EA7EC0">
              <w:rPr>
                <w:rFonts w:ascii="Times New Roman" w:hAnsi="Times New Roman" w:cs="Times New Roman"/>
                <w:sz w:val="24"/>
                <w:szCs w:val="24"/>
              </w:rPr>
              <w:t>Диалог на тему: «Какие магазины предпочитаешь посещать ты»? Классификация</w:t>
            </w:r>
            <w:r>
              <w:rPr>
                <w:rFonts w:ascii="Times New Roman" w:hAnsi="Times New Roman" w:cs="Times New Roman"/>
                <w:sz w:val="24"/>
                <w:szCs w:val="24"/>
              </w:rPr>
              <w:t xml:space="preserve"> </w:t>
            </w:r>
            <w:r w:rsidRPr="00EA7EC0">
              <w:rPr>
                <w:rFonts w:ascii="Times New Roman" w:hAnsi="Times New Roman" w:cs="Times New Roman"/>
                <w:sz w:val="24"/>
                <w:szCs w:val="24"/>
              </w:rPr>
              <w:t>числительных, особенности их употребления.</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1</w:t>
            </w:r>
          </w:p>
        </w:tc>
      </w:tr>
      <w:tr w:rsidR="000241DC" w:rsidRPr="00F10401" w:rsidTr="00F4009F">
        <w:tc>
          <w:tcPr>
            <w:tcW w:w="3261" w:type="dxa"/>
            <w:vAlign w:val="center"/>
          </w:tcPr>
          <w:p w:rsidR="000241DC" w:rsidRPr="00907F74"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8.2 </w:t>
            </w:r>
            <w:r>
              <w:rPr>
                <w:rFonts w:ascii="Times New Roman" w:hAnsi="Times New Roman" w:cs="Times New Roman"/>
                <w:bCs/>
                <w:sz w:val="24"/>
                <w:szCs w:val="24"/>
              </w:rPr>
              <w:t>Покупки через Интернет</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Лексика по теме: «Покупки через Интернет». Разновидности товаров, варианты оплаты, доставки. Покупка в кредит. Консультация по телефону. Скидки.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9E565B"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8.3 </w:t>
            </w:r>
            <w:r>
              <w:rPr>
                <w:rFonts w:ascii="Times New Roman" w:hAnsi="Times New Roman" w:cs="Times New Roman"/>
                <w:bCs/>
                <w:sz w:val="24"/>
                <w:szCs w:val="24"/>
              </w:rPr>
              <w:t>Продуктовый магазин</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bCs/>
                <w:sz w:val="24"/>
                <w:szCs w:val="24"/>
              </w:rPr>
            </w:pPr>
            <w:r w:rsidRPr="00973629">
              <w:rPr>
                <w:rFonts w:ascii="Times New Roman" w:hAnsi="Times New Roman" w:cs="Times New Roman"/>
                <w:bCs/>
                <w:sz w:val="24"/>
                <w:szCs w:val="24"/>
              </w:rPr>
              <w:t>Лексика по теме:</w:t>
            </w:r>
            <w:r>
              <w:rPr>
                <w:rFonts w:ascii="Times New Roman" w:hAnsi="Times New Roman" w:cs="Times New Roman"/>
                <w:bCs/>
                <w:sz w:val="24"/>
                <w:szCs w:val="24"/>
              </w:rPr>
              <w:t xml:space="preserve"> «Продуктовый магазин». Совершение покупок в продуктовом магазине. Разновидности товаров, варианты оплаты. </w:t>
            </w:r>
          </w:p>
          <w:p w:rsidR="000241DC" w:rsidRPr="00973629" w:rsidRDefault="000241DC" w:rsidP="000241DC">
            <w:pPr>
              <w:ind w:left="45"/>
              <w:jc w:val="both"/>
              <w:rPr>
                <w:rFonts w:ascii="Times New Roman" w:hAnsi="Times New Roman" w:cs="Times New Roman"/>
                <w:bCs/>
                <w:sz w:val="24"/>
                <w:szCs w:val="24"/>
              </w:rPr>
            </w:pPr>
            <w:r w:rsidRPr="00973629">
              <w:rPr>
                <w:rFonts w:ascii="Times New Roman" w:hAnsi="Times New Roman" w:cs="Times New Roman"/>
                <w:bCs/>
                <w:sz w:val="24"/>
                <w:szCs w:val="24"/>
              </w:rPr>
              <w:t>Функции оборота there is/there are, его вопросительная и отрицательная форма. Перевод предложений с оборотом.</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EF180A" w:rsidRPr="00F10401" w:rsidTr="00F4009F">
        <w:tc>
          <w:tcPr>
            <w:tcW w:w="3261" w:type="dxa"/>
            <w:vAlign w:val="center"/>
          </w:tcPr>
          <w:p w:rsidR="00EF180A" w:rsidRDefault="00EF180A"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EF180A" w:rsidRPr="00251353" w:rsidRDefault="00EF180A" w:rsidP="00EF1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EF180A" w:rsidRPr="00973629" w:rsidRDefault="00EF180A" w:rsidP="000241DC">
            <w:pPr>
              <w:ind w:left="45"/>
              <w:jc w:val="both"/>
              <w:rPr>
                <w:rFonts w:ascii="Times New Roman" w:hAnsi="Times New Roman" w:cs="Times New Roman"/>
                <w:bCs/>
                <w:sz w:val="24"/>
                <w:szCs w:val="24"/>
              </w:rPr>
            </w:pPr>
            <w:r>
              <w:rPr>
                <w:rFonts w:ascii="Times New Roman" w:hAnsi="Times New Roman" w:cs="Times New Roman"/>
                <w:bCs/>
                <w:sz w:val="24"/>
                <w:szCs w:val="24"/>
              </w:rPr>
              <w:t>Подготовить сообщение на тему: «Мой любимый магазин. Какие товары я покупаю»</w:t>
            </w:r>
          </w:p>
        </w:tc>
        <w:tc>
          <w:tcPr>
            <w:tcW w:w="1559" w:type="dxa"/>
            <w:shd w:val="clear" w:color="auto" w:fill="auto"/>
            <w:vAlign w:val="center"/>
          </w:tcPr>
          <w:p w:rsidR="00EF180A"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EF180A"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10065" w:type="dxa"/>
            <w:gridSpan w:val="2"/>
            <w:vAlign w:val="center"/>
          </w:tcPr>
          <w:p w:rsidR="000241DC" w:rsidRPr="0009745B" w:rsidRDefault="000241DC" w:rsidP="000241DC">
            <w:pPr>
              <w:ind w:left="45"/>
              <w:jc w:val="both"/>
              <w:rPr>
                <w:rFonts w:ascii="Times New Roman" w:hAnsi="Times New Roman" w:cs="Times New Roman"/>
                <w:b/>
                <w:sz w:val="24"/>
                <w:szCs w:val="24"/>
              </w:rPr>
            </w:pPr>
            <w:r w:rsidRPr="00146EF5">
              <w:rPr>
                <w:rFonts w:ascii="Times New Roman" w:hAnsi="Times New Roman" w:cs="Times New Roman"/>
                <w:b/>
                <w:sz w:val="24"/>
                <w:szCs w:val="24"/>
              </w:rPr>
              <w:t>РАЗДЕЛ 9 ЕДА, СПОСОБЫ ПРИГОТОВЛЕНИЯ</w:t>
            </w:r>
            <w:r w:rsidRPr="0009745B">
              <w:rPr>
                <w:rFonts w:ascii="Times New Roman" w:hAnsi="Times New Roman" w:cs="Times New Roman"/>
                <w:b/>
                <w:sz w:val="24"/>
                <w:szCs w:val="24"/>
              </w:rPr>
              <w:t xml:space="preserve"> ПИЩИ, ТРАДИЦИИ ПИТАНИЯ</w:t>
            </w:r>
          </w:p>
        </w:tc>
        <w:tc>
          <w:tcPr>
            <w:tcW w:w="1559" w:type="dxa"/>
            <w:shd w:val="clear" w:color="auto" w:fill="auto"/>
            <w:vAlign w:val="center"/>
          </w:tcPr>
          <w:p w:rsidR="000241DC" w:rsidRPr="00CD3468" w:rsidRDefault="00222ACC"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711627"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9.1 </w:t>
            </w:r>
            <w:r>
              <w:rPr>
                <w:rFonts w:ascii="Times New Roman" w:hAnsi="Times New Roman" w:cs="Times New Roman"/>
                <w:bCs/>
                <w:sz w:val="24"/>
                <w:szCs w:val="24"/>
              </w:rPr>
              <w:t>Продукты питания</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973629" w:rsidRDefault="000241DC" w:rsidP="000241DC">
            <w:pPr>
              <w:ind w:left="45"/>
              <w:jc w:val="both"/>
              <w:rPr>
                <w:rFonts w:ascii="Times New Roman" w:hAnsi="Times New Roman" w:cs="Times New Roman"/>
                <w:bCs/>
                <w:sz w:val="24"/>
                <w:szCs w:val="24"/>
              </w:rPr>
            </w:pPr>
            <w:r w:rsidRPr="00EA7EC0">
              <w:rPr>
                <w:rFonts w:ascii="Times New Roman" w:hAnsi="Times New Roman" w:cs="Times New Roman"/>
                <w:sz w:val="24"/>
                <w:szCs w:val="24"/>
              </w:rPr>
              <w:t>Лексика по теме:</w:t>
            </w:r>
            <w:r>
              <w:rPr>
                <w:rFonts w:ascii="Times New Roman" w:hAnsi="Times New Roman" w:cs="Times New Roman"/>
                <w:sz w:val="24"/>
                <w:szCs w:val="24"/>
              </w:rPr>
              <w:t xml:space="preserve"> «Продукты питания». Составление диалогов на тему: «Меню на день».</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E16D49"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lastRenderedPageBreak/>
              <w:t xml:space="preserve">Тема 9.2 </w:t>
            </w:r>
            <w:r>
              <w:rPr>
                <w:rFonts w:ascii="Times New Roman" w:hAnsi="Times New Roman" w:cs="Times New Roman"/>
                <w:bCs/>
                <w:sz w:val="24"/>
                <w:szCs w:val="24"/>
              </w:rPr>
              <w:t>Способы приготовления пищи</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973629" w:rsidRDefault="000241DC" w:rsidP="000241DC">
            <w:pPr>
              <w:ind w:left="45"/>
              <w:jc w:val="both"/>
              <w:rPr>
                <w:rFonts w:ascii="Times New Roman" w:hAnsi="Times New Roman" w:cs="Times New Roman"/>
                <w:bCs/>
                <w:sz w:val="24"/>
                <w:szCs w:val="24"/>
              </w:rPr>
            </w:pPr>
            <w:r w:rsidRPr="00EA7EC0">
              <w:rPr>
                <w:rFonts w:ascii="Times New Roman" w:hAnsi="Times New Roman" w:cs="Times New Roman"/>
                <w:sz w:val="24"/>
                <w:szCs w:val="24"/>
              </w:rPr>
              <w:t>Лексика по теме:</w:t>
            </w:r>
            <w:r>
              <w:rPr>
                <w:rFonts w:ascii="Times New Roman" w:hAnsi="Times New Roman" w:cs="Times New Roman"/>
                <w:sz w:val="24"/>
                <w:szCs w:val="24"/>
              </w:rPr>
              <w:t xml:space="preserve"> «Способы приготовления пищи». Домашняя кухня, посещение ресторанов и кафе. Блюда на заказ. Любимые блюда. </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F80591"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9.3 </w:t>
            </w:r>
            <w:r>
              <w:rPr>
                <w:rFonts w:ascii="Times New Roman" w:hAnsi="Times New Roman" w:cs="Times New Roman"/>
                <w:bCs/>
                <w:sz w:val="24"/>
                <w:szCs w:val="24"/>
              </w:rPr>
              <w:t>Традиции питания</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973629" w:rsidRDefault="000241DC" w:rsidP="000241DC">
            <w:pPr>
              <w:ind w:left="45"/>
              <w:jc w:val="both"/>
              <w:rPr>
                <w:rFonts w:ascii="Times New Roman" w:hAnsi="Times New Roman" w:cs="Times New Roman"/>
                <w:bCs/>
                <w:sz w:val="24"/>
                <w:szCs w:val="24"/>
              </w:rPr>
            </w:pPr>
            <w:r>
              <w:rPr>
                <w:rFonts w:ascii="Times New Roman" w:hAnsi="Times New Roman" w:cs="Times New Roman"/>
                <w:bCs/>
                <w:sz w:val="24"/>
                <w:szCs w:val="24"/>
              </w:rPr>
              <w:t>Традиции питания в России, Великобритании, Китае. Национальная кухня. Технологии приготовления, особенности приема пищи.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8B58F4" w:rsidRPr="00F10401" w:rsidTr="00F4009F">
        <w:tc>
          <w:tcPr>
            <w:tcW w:w="3261" w:type="dxa"/>
            <w:vAlign w:val="center"/>
          </w:tcPr>
          <w:p w:rsidR="008B58F4" w:rsidRDefault="008B58F4"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8B58F4" w:rsidRPr="00251353" w:rsidRDefault="008B58F4" w:rsidP="008B5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8B58F4" w:rsidRDefault="008B58F4" w:rsidP="000241DC">
            <w:pPr>
              <w:ind w:left="45"/>
              <w:jc w:val="both"/>
              <w:rPr>
                <w:rFonts w:ascii="Times New Roman" w:hAnsi="Times New Roman" w:cs="Times New Roman"/>
                <w:bCs/>
                <w:sz w:val="24"/>
                <w:szCs w:val="24"/>
              </w:rPr>
            </w:pPr>
            <w:r>
              <w:rPr>
                <w:rFonts w:ascii="Times New Roman" w:hAnsi="Times New Roman" w:cs="Times New Roman"/>
                <w:bCs/>
                <w:sz w:val="24"/>
                <w:szCs w:val="24"/>
              </w:rPr>
              <w:t>Подготовить диалог на тему: «Что приготовить на праздник?»</w:t>
            </w:r>
          </w:p>
        </w:tc>
        <w:tc>
          <w:tcPr>
            <w:tcW w:w="1559" w:type="dxa"/>
            <w:shd w:val="clear" w:color="auto" w:fill="auto"/>
            <w:vAlign w:val="center"/>
          </w:tcPr>
          <w:p w:rsidR="008B58F4"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8B58F4"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10065" w:type="dxa"/>
            <w:gridSpan w:val="2"/>
            <w:vAlign w:val="center"/>
          </w:tcPr>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b/>
                <w:sz w:val="24"/>
                <w:szCs w:val="24"/>
              </w:rPr>
              <w:t xml:space="preserve">РАЗДЕЛ 10 </w:t>
            </w:r>
            <w:r w:rsidRPr="00973629">
              <w:rPr>
                <w:rFonts w:ascii="Times New Roman" w:hAnsi="Times New Roman" w:cs="Times New Roman"/>
                <w:b/>
                <w:sz w:val="24"/>
                <w:szCs w:val="24"/>
              </w:rPr>
              <w:t>ФИЗКУЛЬТУРА И СПОРТ, ЗДОРОВЫЙ ОБРАЗ ЖИЗНИ</w:t>
            </w:r>
          </w:p>
        </w:tc>
        <w:tc>
          <w:tcPr>
            <w:tcW w:w="1559" w:type="dxa"/>
            <w:shd w:val="clear" w:color="auto" w:fill="auto"/>
            <w:vAlign w:val="center"/>
          </w:tcPr>
          <w:p w:rsidR="000241DC" w:rsidRPr="00EF46E0" w:rsidRDefault="00043007"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9</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10.1</w:t>
            </w:r>
            <w:r w:rsidRPr="00EF46E0">
              <w:rPr>
                <w:rFonts w:ascii="Times New Roman" w:hAnsi="Times New Roman" w:cs="Times New Roman"/>
                <w:sz w:val="24"/>
                <w:szCs w:val="24"/>
              </w:rPr>
              <w:t xml:space="preserve"> Спорт в нашей жизни</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sidRPr="00EF46E0">
              <w:rPr>
                <w:rFonts w:ascii="Times New Roman" w:hAnsi="Times New Roman" w:cs="Times New Roman"/>
                <w:sz w:val="24"/>
                <w:szCs w:val="24"/>
              </w:rPr>
              <w:t>Имена прилагательные. Роль спорта в жизни. Национальные</w:t>
            </w:r>
            <w:r>
              <w:rPr>
                <w:rFonts w:ascii="Times New Roman" w:hAnsi="Times New Roman" w:cs="Times New Roman"/>
                <w:sz w:val="24"/>
                <w:szCs w:val="24"/>
              </w:rPr>
              <w:t xml:space="preserve"> виды спорта в России.</w:t>
            </w:r>
            <w:r w:rsidRPr="00EF46E0">
              <w:rPr>
                <w:rFonts w:ascii="Times New Roman" w:hAnsi="Times New Roman" w:cs="Times New Roman"/>
                <w:sz w:val="24"/>
                <w:szCs w:val="24"/>
              </w:rPr>
              <w:t xml:space="preserve"> Известные спортивные команды.</w:t>
            </w:r>
            <w:r>
              <w:rPr>
                <w:rFonts w:ascii="Times New Roman" w:hAnsi="Times New Roman" w:cs="Times New Roman"/>
                <w:sz w:val="24"/>
                <w:szCs w:val="24"/>
              </w:rPr>
              <w:t xml:space="preserve"> </w:t>
            </w:r>
            <w:r w:rsidRPr="00EF46E0">
              <w:rPr>
                <w:rFonts w:ascii="Times New Roman" w:hAnsi="Times New Roman" w:cs="Times New Roman"/>
                <w:sz w:val="24"/>
                <w:szCs w:val="24"/>
              </w:rPr>
              <w:t xml:space="preserve">Спортивные достижения. </w:t>
            </w:r>
          </w:p>
          <w:p w:rsidR="000241DC" w:rsidRPr="00D91B4F" w:rsidRDefault="000241DC" w:rsidP="000241DC">
            <w:pPr>
              <w:ind w:left="45"/>
              <w:jc w:val="both"/>
              <w:rPr>
                <w:rFonts w:ascii="Times New Roman" w:hAnsi="Times New Roman" w:cs="Times New Roman"/>
                <w:sz w:val="24"/>
                <w:szCs w:val="24"/>
              </w:rPr>
            </w:pPr>
            <w:r w:rsidRPr="00EF46E0">
              <w:rPr>
                <w:rFonts w:ascii="Times New Roman" w:hAnsi="Times New Roman" w:cs="Times New Roman"/>
                <w:sz w:val="24"/>
                <w:szCs w:val="24"/>
              </w:rPr>
              <w:t>Признаки имен прилагательных. Основные функции в</w:t>
            </w:r>
            <w:r>
              <w:rPr>
                <w:rFonts w:ascii="Times New Roman" w:hAnsi="Times New Roman" w:cs="Times New Roman"/>
                <w:sz w:val="24"/>
                <w:szCs w:val="24"/>
              </w:rPr>
              <w:t xml:space="preserve"> </w:t>
            </w:r>
            <w:r w:rsidRPr="00EF46E0">
              <w:rPr>
                <w:rFonts w:ascii="Times New Roman" w:hAnsi="Times New Roman" w:cs="Times New Roman"/>
                <w:sz w:val="24"/>
                <w:szCs w:val="24"/>
              </w:rPr>
              <w:t>предложении. Имена прилагательные в положительной, сравнительной и превосходной</w:t>
            </w:r>
            <w:r>
              <w:rPr>
                <w:rFonts w:ascii="Times New Roman" w:hAnsi="Times New Roman" w:cs="Times New Roman"/>
                <w:sz w:val="24"/>
                <w:szCs w:val="24"/>
              </w:rPr>
              <w:t xml:space="preserve"> </w:t>
            </w:r>
            <w:r w:rsidRPr="00EF46E0">
              <w:rPr>
                <w:rFonts w:ascii="Times New Roman" w:hAnsi="Times New Roman" w:cs="Times New Roman"/>
                <w:sz w:val="24"/>
                <w:szCs w:val="24"/>
              </w:rPr>
              <w:t>степенях, образованных по правилу и исключения.</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10.2</w:t>
            </w:r>
            <w:r w:rsidRPr="00EF46E0">
              <w:rPr>
                <w:rFonts w:ascii="Times New Roman" w:hAnsi="Times New Roman" w:cs="Times New Roman"/>
                <w:sz w:val="24"/>
                <w:szCs w:val="24"/>
              </w:rPr>
              <w:t xml:space="preserve"> Олимпийские игры</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D91B4F" w:rsidRDefault="000241DC" w:rsidP="000241DC">
            <w:pPr>
              <w:ind w:left="45"/>
              <w:jc w:val="both"/>
              <w:rPr>
                <w:rFonts w:ascii="Times New Roman" w:hAnsi="Times New Roman" w:cs="Times New Roman"/>
                <w:sz w:val="24"/>
                <w:szCs w:val="24"/>
              </w:rPr>
            </w:pPr>
            <w:r w:rsidRPr="00EF46E0">
              <w:rPr>
                <w:rFonts w:ascii="Times New Roman" w:hAnsi="Times New Roman" w:cs="Times New Roman"/>
                <w:sz w:val="24"/>
                <w:szCs w:val="24"/>
              </w:rPr>
              <w:t>Наречия. История Олимпийских игр. Летние и зимние</w:t>
            </w:r>
            <w:r>
              <w:rPr>
                <w:rFonts w:ascii="Times New Roman" w:hAnsi="Times New Roman" w:cs="Times New Roman"/>
                <w:sz w:val="24"/>
                <w:szCs w:val="24"/>
              </w:rPr>
              <w:t xml:space="preserve"> </w:t>
            </w:r>
            <w:r w:rsidRPr="00EF46E0">
              <w:rPr>
                <w:rFonts w:ascii="Times New Roman" w:hAnsi="Times New Roman" w:cs="Times New Roman"/>
                <w:sz w:val="24"/>
                <w:szCs w:val="24"/>
              </w:rPr>
              <w:t>Олимпийские игры. Параолимпийские игры. Определение наречий, их классификация,</w:t>
            </w:r>
            <w:r>
              <w:rPr>
                <w:rFonts w:ascii="Times New Roman" w:hAnsi="Times New Roman" w:cs="Times New Roman"/>
                <w:sz w:val="24"/>
                <w:szCs w:val="24"/>
              </w:rPr>
              <w:t xml:space="preserve"> </w:t>
            </w:r>
            <w:r w:rsidRPr="00EF46E0">
              <w:rPr>
                <w:rFonts w:ascii="Times New Roman" w:hAnsi="Times New Roman" w:cs="Times New Roman"/>
                <w:sz w:val="24"/>
                <w:szCs w:val="24"/>
              </w:rPr>
              <w:t>место в предложении.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10.3</w:t>
            </w:r>
            <w:r w:rsidRPr="00EF46E0">
              <w:rPr>
                <w:rFonts w:ascii="Times New Roman" w:hAnsi="Times New Roman" w:cs="Times New Roman"/>
                <w:sz w:val="24"/>
                <w:szCs w:val="24"/>
              </w:rPr>
              <w:t xml:space="preserve"> Здоровье лучше богатства</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sidRPr="00EF46E0">
              <w:rPr>
                <w:rFonts w:ascii="Times New Roman" w:hAnsi="Times New Roman" w:cs="Times New Roman"/>
                <w:sz w:val="24"/>
                <w:szCs w:val="24"/>
              </w:rPr>
              <w:t>Образование степеней сравнения наречий. Привычки,</w:t>
            </w:r>
            <w:r>
              <w:rPr>
                <w:rFonts w:ascii="Times New Roman" w:hAnsi="Times New Roman" w:cs="Times New Roman"/>
                <w:sz w:val="24"/>
                <w:szCs w:val="24"/>
              </w:rPr>
              <w:t xml:space="preserve"> </w:t>
            </w:r>
            <w:r w:rsidRPr="00EF46E0">
              <w:rPr>
                <w:rFonts w:ascii="Times New Roman" w:hAnsi="Times New Roman" w:cs="Times New Roman"/>
                <w:sz w:val="24"/>
                <w:szCs w:val="24"/>
              </w:rPr>
              <w:t>влияющие на образ жизни человека. Положительные и отрицательные привычки.</w:t>
            </w:r>
            <w:r>
              <w:rPr>
                <w:rFonts w:ascii="Times New Roman" w:hAnsi="Times New Roman" w:cs="Times New Roman"/>
                <w:sz w:val="24"/>
                <w:szCs w:val="24"/>
              </w:rPr>
              <w:t xml:space="preserve"> </w:t>
            </w:r>
            <w:r w:rsidRPr="00EF46E0">
              <w:rPr>
                <w:rFonts w:ascii="Times New Roman" w:hAnsi="Times New Roman" w:cs="Times New Roman"/>
                <w:sz w:val="24"/>
                <w:szCs w:val="24"/>
              </w:rPr>
              <w:t xml:space="preserve">Здоровое питание. </w:t>
            </w:r>
          </w:p>
          <w:p w:rsidR="000241DC" w:rsidRPr="00D91B4F" w:rsidRDefault="000241DC" w:rsidP="000241DC">
            <w:pPr>
              <w:ind w:left="45"/>
              <w:jc w:val="both"/>
              <w:rPr>
                <w:rFonts w:ascii="Times New Roman" w:hAnsi="Times New Roman" w:cs="Times New Roman"/>
                <w:sz w:val="24"/>
                <w:szCs w:val="24"/>
              </w:rPr>
            </w:pPr>
            <w:r w:rsidRPr="00EF46E0">
              <w:rPr>
                <w:rFonts w:ascii="Times New Roman" w:hAnsi="Times New Roman" w:cs="Times New Roman"/>
                <w:sz w:val="24"/>
                <w:szCs w:val="24"/>
              </w:rPr>
              <w:t>Наречия в сравнительной и превосходной степенях.</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EF46E0"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b/>
                <w:bCs/>
                <w:sz w:val="24"/>
                <w:szCs w:val="24"/>
              </w:rPr>
              <w:t xml:space="preserve">Тема 10.4 </w:t>
            </w:r>
            <w:r>
              <w:rPr>
                <w:rFonts w:ascii="Times New Roman" w:hAnsi="Times New Roman" w:cs="Times New Roman"/>
                <w:bCs/>
                <w:sz w:val="24"/>
                <w:szCs w:val="24"/>
              </w:rPr>
              <w:t>Контрольная работа</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«Времена глагола».</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4970F5" w:rsidRPr="00F10401" w:rsidTr="00F4009F">
        <w:tc>
          <w:tcPr>
            <w:tcW w:w="3261" w:type="dxa"/>
            <w:vAlign w:val="center"/>
          </w:tcPr>
          <w:p w:rsidR="004970F5" w:rsidRDefault="004970F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4970F5" w:rsidRPr="00251353" w:rsidRDefault="004970F5" w:rsidP="0049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4970F5" w:rsidRDefault="004970F5" w:rsidP="000241DC">
            <w:pPr>
              <w:ind w:left="45"/>
              <w:jc w:val="both"/>
              <w:rPr>
                <w:rFonts w:ascii="Times New Roman" w:hAnsi="Times New Roman" w:cs="Times New Roman"/>
                <w:sz w:val="24"/>
                <w:szCs w:val="24"/>
              </w:rPr>
            </w:pPr>
            <w:r>
              <w:rPr>
                <w:rFonts w:ascii="Times New Roman" w:hAnsi="Times New Roman" w:cs="Times New Roman"/>
                <w:sz w:val="24"/>
                <w:szCs w:val="24"/>
              </w:rPr>
              <w:t>Подготовить рассказ на тему: «Мой любимый вид спорта»</w:t>
            </w:r>
          </w:p>
        </w:tc>
        <w:tc>
          <w:tcPr>
            <w:tcW w:w="1559" w:type="dxa"/>
            <w:shd w:val="clear" w:color="auto" w:fill="auto"/>
            <w:vAlign w:val="center"/>
          </w:tcPr>
          <w:p w:rsidR="004970F5"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4970F5"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8D7FC1">
        <w:tc>
          <w:tcPr>
            <w:tcW w:w="10065" w:type="dxa"/>
            <w:gridSpan w:val="2"/>
            <w:vAlign w:val="center"/>
          </w:tcPr>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РАЗДЕЛ 11 </w:t>
            </w:r>
            <w:r w:rsidRPr="00F367CA">
              <w:rPr>
                <w:rFonts w:ascii="Times New Roman" w:hAnsi="Times New Roman" w:cs="Times New Roman"/>
                <w:b/>
                <w:sz w:val="24"/>
                <w:szCs w:val="24"/>
              </w:rPr>
              <w:t>ЭКСКУРСИИ И ПУТЕШЕСТВИЯ</w:t>
            </w:r>
          </w:p>
        </w:tc>
        <w:tc>
          <w:tcPr>
            <w:tcW w:w="1559" w:type="dxa"/>
            <w:vAlign w:val="center"/>
          </w:tcPr>
          <w:p w:rsidR="000241DC" w:rsidRPr="002F0CA0" w:rsidRDefault="00043007"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11.1</w:t>
            </w:r>
            <w:r w:rsidRPr="006D71B4">
              <w:rPr>
                <w:rFonts w:ascii="Times New Roman" w:hAnsi="Times New Roman" w:cs="Times New Roman"/>
                <w:sz w:val="24"/>
                <w:szCs w:val="24"/>
              </w:rPr>
              <w:t xml:space="preserve"> Экскурсии</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D91B4F"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Экскурсии. Инфинитив. Коллективное или индивидуальное</w:t>
            </w:r>
            <w:r>
              <w:rPr>
                <w:rFonts w:ascii="Times New Roman" w:hAnsi="Times New Roman" w:cs="Times New Roman"/>
                <w:sz w:val="24"/>
                <w:szCs w:val="24"/>
              </w:rPr>
              <w:t xml:space="preserve"> </w:t>
            </w:r>
            <w:r w:rsidRPr="006D71B4">
              <w:rPr>
                <w:rFonts w:ascii="Times New Roman" w:hAnsi="Times New Roman" w:cs="Times New Roman"/>
                <w:sz w:val="24"/>
                <w:szCs w:val="24"/>
              </w:rPr>
              <w:t>посещение музея, достопримечательного места, выставки, предприятия и т. п.; поездка,</w:t>
            </w:r>
            <w:r>
              <w:rPr>
                <w:rFonts w:ascii="Times New Roman" w:hAnsi="Times New Roman" w:cs="Times New Roman"/>
                <w:sz w:val="24"/>
                <w:szCs w:val="24"/>
              </w:rPr>
              <w:t xml:space="preserve"> </w:t>
            </w:r>
            <w:r w:rsidRPr="006D71B4">
              <w:rPr>
                <w:rFonts w:ascii="Times New Roman" w:hAnsi="Times New Roman" w:cs="Times New Roman"/>
                <w:sz w:val="24"/>
                <w:szCs w:val="24"/>
              </w:rPr>
              <w:t>прогулка с образовательной, научной, спортивной или увеселительной целью. Признаки</w:t>
            </w:r>
            <w:r>
              <w:rPr>
                <w:rFonts w:ascii="Times New Roman" w:hAnsi="Times New Roman" w:cs="Times New Roman"/>
                <w:sz w:val="24"/>
                <w:szCs w:val="24"/>
              </w:rPr>
              <w:t xml:space="preserve"> </w:t>
            </w:r>
            <w:r w:rsidRPr="006D71B4">
              <w:rPr>
                <w:rFonts w:ascii="Times New Roman" w:hAnsi="Times New Roman" w:cs="Times New Roman"/>
                <w:sz w:val="24"/>
                <w:szCs w:val="24"/>
              </w:rPr>
              <w:t>инфинитива и инфинитивных оборотов и способы передачи их значений в русском языке</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11.2</w:t>
            </w:r>
            <w:r w:rsidRPr="006D71B4">
              <w:rPr>
                <w:rFonts w:ascii="Times New Roman" w:hAnsi="Times New Roman" w:cs="Times New Roman"/>
                <w:sz w:val="24"/>
                <w:szCs w:val="24"/>
              </w:rPr>
              <w:t xml:space="preserve"> Путешествие</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Путешествие. Герундий. Путешествие как один из способов проведения свободного</w:t>
            </w:r>
            <w:r>
              <w:rPr>
                <w:rFonts w:ascii="Times New Roman" w:hAnsi="Times New Roman" w:cs="Times New Roman"/>
                <w:sz w:val="24"/>
                <w:szCs w:val="24"/>
              </w:rPr>
              <w:t xml:space="preserve"> </w:t>
            </w:r>
            <w:r w:rsidRPr="006D71B4">
              <w:rPr>
                <w:rFonts w:ascii="Times New Roman" w:hAnsi="Times New Roman" w:cs="Times New Roman"/>
                <w:sz w:val="24"/>
                <w:szCs w:val="24"/>
              </w:rPr>
              <w:t xml:space="preserve">времени. Виды путешествий. </w:t>
            </w:r>
          </w:p>
          <w:p w:rsidR="000241DC" w:rsidRPr="00D91B4F"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Образование глагольной формы – герундия. Его</w:t>
            </w:r>
            <w:r>
              <w:rPr>
                <w:rFonts w:ascii="Times New Roman" w:hAnsi="Times New Roman" w:cs="Times New Roman"/>
                <w:sz w:val="24"/>
                <w:szCs w:val="24"/>
              </w:rPr>
              <w:t xml:space="preserve"> </w:t>
            </w:r>
            <w:r w:rsidRPr="006D71B4">
              <w:rPr>
                <w:rFonts w:ascii="Times New Roman" w:hAnsi="Times New Roman" w:cs="Times New Roman"/>
                <w:sz w:val="24"/>
                <w:szCs w:val="24"/>
              </w:rPr>
              <w:t>отличительные признаки. Образование и правила употребления в предложениях.</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11.3</w:t>
            </w:r>
            <w:r w:rsidRPr="006D71B4">
              <w:rPr>
                <w:rFonts w:ascii="Times New Roman" w:hAnsi="Times New Roman" w:cs="Times New Roman"/>
                <w:sz w:val="24"/>
                <w:szCs w:val="24"/>
              </w:rPr>
              <w:t xml:space="preserve"> Транспорт</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Транспорт. Причастие. Различные виды передвижений. История транспорта.</w:t>
            </w:r>
            <w:r>
              <w:rPr>
                <w:rFonts w:ascii="Times New Roman" w:hAnsi="Times New Roman" w:cs="Times New Roman"/>
                <w:sz w:val="24"/>
                <w:szCs w:val="24"/>
              </w:rPr>
              <w:t xml:space="preserve"> </w:t>
            </w:r>
            <w:r w:rsidRPr="006D71B4">
              <w:rPr>
                <w:rFonts w:ascii="Times New Roman" w:hAnsi="Times New Roman" w:cs="Times New Roman"/>
                <w:sz w:val="24"/>
                <w:szCs w:val="24"/>
              </w:rPr>
              <w:t xml:space="preserve">Преимущества и недостатки каждого вида транспорта. </w:t>
            </w:r>
          </w:p>
          <w:p w:rsidR="000241DC" w:rsidRPr="00D91B4F"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Образование глагольной формы -</w:t>
            </w:r>
            <w:r>
              <w:rPr>
                <w:rFonts w:ascii="Times New Roman" w:hAnsi="Times New Roman" w:cs="Times New Roman"/>
                <w:sz w:val="24"/>
                <w:szCs w:val="24"/>
              </w:rPr>
              <w:t xml:space="preserve"> </w:t>
            </w:r>
            <w:r w:rsidRPr="006D71B4">
              <w:rPr>
                <w:rFonts w:ascii="Times New Roman" w:hAnsi="Times New Roman" w:cs="Times New Roman"/>
                <w:sz w:val="24"/>
                <w:szCs w:val="24"/>
              </w:rPr>
              <w:t>причастие. Его отличительные признаки и правила употребления в предложениях.</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F90663" w:rsidRDefault="000241DC" w:rsidP="000241DC">
            <w:pPr>
              <w:ind w:left="45"/>
              <w:jc w:val="both"/>
              <w:rPr>
                <w:rFonts w:ascii="Times New Roman" w:hAnsi="Times New Roman" w:cs="Times New Roman"/>
                <w:b/>
                <w:sz w:val="24"/>
                <w:szCs w:val="24"/>
              </w:rPr>
            </w:pPr>
            <w:r w:rsidRPr="00F90663">
              <w:rPr>
                <w:rFonts w:ascii="Times New Roman" w:hAnsi="Times New Roman" w:cs="Times New Roman"/>
                <w:b/>
                <w:sz w:val="24"/>
                <w:szCs w:val="24"/>
              </w:rPr>
              <w:t>Самостоятельная работа</w:t>
            </w:r>
          </w:p>
          <w:p w:rsidR="000241DC" w:rsidRPr="00D91B4F" w:rsidRDefault="000241DC" w:rsidP="000241DC">
            <w:pPr>
              <w:ind w:left="45"/>
              <w:jc w:val="both"/>
              <w:rPr>
                <w:rFonts w:ascii="Times New Roman" w:hAnsi="Times New Roman" w:cs="Times New Roman"/>
                <w:sz w:val="24"/>
                <w:szCs w:val="24"/>
              </w:rPr>
            </w:pPr>
            <w:r w:rsidRPr="006D71B4">
              <w:rPr>
                <w:rFonts w:ascii="Times New Roman" w:hAnsi="Times New Roman" w:cs="Times New Roman"/>
                <w:sz w:val="24"/>
                <w:szCs w:val="24"/>
              </w:rPr>
              <w:t>«Путешествия»: составить реферат на тему «Путешествие по своей стране и за рубежом – схожесть и различия»</w:t>
            </w:r>
          </w:p>
        </w:tc>
        <w:tc>
          <w:tcPr>
            <w:tcW w:w="1559" w:type="dxa"/>
            <w:shd w:val="clear" w:color="auto" w:fill="auto"/>
            <w:vAlign w:val="center"/>
          </w:tcPr>
          <w:p w:rsidR="000241DC"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0241DC" w:rsidRDefault="00AF5EC5"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10065" w:type="dxa"/>
            <w:gridSpan w:val="2"/>
            <w:vAlign w:val="center"/>
          </w:tcPr>
          <w:p w:rsidR="000241DC" w:rsidRPr="002F0CA0" w:rsidRDefault="000241DC" w:rsidP="000241DC">
            <w:pPr>
              <w:ind w:left="45"/>
              <w:jc w:val="both"/>
              <w:rPr>
                <w:rFonts w:ascii="Times New Roman" w:hAnsi="Times New Roman" w:cs="Times New Roman"/>
                <w:b/>
                <w:sz w:val="24"/>
                <w:szCs w:val="24"/>
              </w:rPr>
            </w:pPr>
            <w:r>
              <w:rPr>
                <w:rFonts w:ascii="Times New Roman" w:hAnsi="Times New Roman" w:cs="Times New Roman"/>
                <w:b/>
                <w:sz w:val="24"/>
                <w:szCs w:val="24"/>
              </w:rPr>
              <w:t xml:space="preserve">РАЗДЕЛ 12 </w:t>
            </w:r>
            <w:r w:rsidRPr="002F0CA0">
              <w:rPr>
                <w:rFonts w:ascii="Times New Roman" w:hAnsi="Times New Roman" w:cs="Times New Roman"/>
                <w:b/>
                <w:sz w:val="24"/>
                <w:szCs w:val="24"/>
              </w:rPr>
              <w:t>РОССИЯ, ЕЕ НАЦИОНАЛЬНЫЕ СИМВОЛЫ, ГОСУДАРСТВЕННОЕ</w:t>
            </w:r>
            <w:r>
              <w:rPr>
                <w:rFonts w:ascii="Times New Roman" w:hAnsi="Times New Roman" w:cs="Times New Roman"/>
                <w:b/>
                <w:sz w:val="24"/>
                <w:szCs w:val="24"/>
              </w:rPr>
              <w:t xml:space="preserve"> </w:t>
            </w:r>
            <w:r w:rsidRPr="002F0CA0">
              <w:rPr>
                <w:rFonts w:ascii="Times New Roman" w:hAnsi="Times New Roman" w:cs="Times New Roman"/>
                <w:b/>
                <w:sz w:val="24"/>
                <w:szCs w:val="24"/>
              </w:rPr>
              <w:t>И ПОЛИТИЧЕСКОЕ УСТРОЙСТВО</w:t>
            </w:r>
          </w:p>
        </w:tc>
        <w:tc>
          <w:tcPr>
            <w:tcW w:w="1559" w:type="dxa"/>
            <w:shd w:val="clear" w:color="auto" w:fill="auto"/>
            <w:vAlign w:val="center"/>
          </w:tcPr>
          <w:p w:rsidR="000241DC" w:rsidRPr="0028064E" w:rsidRDefault="00222ACC"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642824"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12.1 </w:t>
            </w:r>
            <w:r>
              <w:rPr>
                <w:rFonts w:ascii="Times New Roman" w:hAnsi="Times New Roman" w:cs="Times New Roman"/>
                <w:bCs/>
                <w:sz w:val="24"/>
                <w:szCs w:val="24"/>
              </w:rPr>
              <w:t xml:space="preserve">Государственное устройство РФ </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 xml:space="preserve">Лексика на тему: «Государственное устройство». Государственный строй. Государственная власть. Глава государства. Правящие партии. </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12.2</w:t>
            </w:r>
            <w:r>
              <w:rPr>
                <w:rFonts w:ascii="Times New Roman" w:hAnsi="Times New Roman" w:cs="Times New Roman"/>
                <w:bCs/>
                <w:sz w:val="24"/>
                <w:szCs w:val="24"/>
              </w:rPr>
              <w:t xml:space="preserve"> Политическое устройство РФ </w:t>
            </w:r>
          </w:p>
        </w:tc>
        <w:tc>
          <w:tcPr>
            <w:tcW w:w="6804" w:type="dxa"/>
            <w:vAlign w:val="center"/>
          </w:tcPr>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 xml:space="preserve">Лексика на тему: «Политическое устройство». Конституция. Высший законодательный орган. Государственная власть: законодательная, исполнительная, судебная. </w:t>
            </w:r>
          </w:p>
        </w:tc>
        <w:tc>
          <w:tcPr>
            <w:tcW w:w="1559" w:type="dxa"/>
            <w:shd w:val="clear" w:color="auto" w:fill="auto"/>
            <w:vAlign w:val="center"/>
          </w:tcPr>
          <w:p w:rsidR="000241DC" w:rsidRDefault="00BC5CA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Тема 12.3 </w:t>
            </w:r>
            <w:r w:rsidRPr="004947C5">
              <w:rPr>
                <w:rFonts w:ascii="Times New Roman" w:hAnsi="Times New Roman" w:cs="Times New Roman"/>
                <w:bCs/>
                <w:sz w:val="24"/>
                <w:szCs w:val="24"/>
              </w:rPr>
              <w:t>Национальные символы России</w:t>
            </w:r>
          </w:p>
        </w:tc>
        <w:tc>
          <w:tcPr>
            <w:tcW w:w="6804" w:type="dxa"/>
            <w:vAlign w:val="center"/>
          </w:tcPr>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флаг. Государственный герб. Государственный гимн. Штандарт и знак президента РФ. </w:t>
            </w:r>
          </w:p>
        </w:tc>
        <w:tc>
          <w:tcPr>
            <w:tcW w:w="1559" w:type="dxa"/>
            <w:shd w:val="clear" w:color="auto" w:fill="auto"/>
            <w:vAlign w:val="center"/>
          </w:tcPr>
          <w:p w:rsidR="000241DC" w:rsidRDefault="004920A5"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000CAE">
              <w:rPr>
                <w:rFonts w:ascii="Times New Roman" w:hAnsi="Times New Roman" w:cs="Times New Roman"/>
                <w:b/>
                <w:bCs/>
                <w:sz w:val="24"/>
                <w:szCs w:val="24"/>
              </w:rPr>
              <w:t xml:space="preserve">12.4 </w:t>
            </w:r>
            <w:r w:rsidR="00000CAE" w:rsidRPr="0064222A">
              <w:rPr>
                <w:rFonts w:ascii="Times New Roman" w:hAnsi="Times New Roman" w:cs="Times New Roman"/>
                <w:sz w:val="24"/>
                <w:szCs w:val="24"/>
              </w:rPr>
              <w:t>Русские</w:t>
            </w:r>
            <w:r w:rsidRPr="0064222A">
              <w:rPr>
                <w:rFonts w:ascii="Times New Roman" w:hAnsi="Times New Roman" w:cs="Times New Roman"/>
                <w:sz w:val="24"/>
                <w:szCs w:val="24"/>
              </w:rPr>
              <w:t xml:space="preserve"> обычаи, традиции и праздники</w:t>
            </w:r>
          </w:p>
        </w:tc>
        <w:tc>
          <w:tcPr>
            <w:tcW w:w="6804" w:type="dxa"/>
            <w:vAlign w:val="center"/>
          </w:tcPr>
          <w:p w:rsidR="002F0416" w:rsidRPr="00A66E82" w:rsidRDefault="002F0416" w:rsidP="002F0416">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sidRPr="0064222A">
              <w:rPr>
                <w:rFonts w:ascii="Times New Roman" w:hAnsi="Times New Roman" w:cs="Times New Roman"/>
                <w:sz w:val="24"/>
                <w:szCs w:val="24"/>
              </w:rPr>
              <w:t>Русские обычаи, традиции и праздники. Сослагательное наклонение. Исторические</w:t>
            </w:r>
            <w:r>
              <w:rPr>
                <w:rFonts w:ascii="Times New Roman" w:hAnsi="Times New Roman" w:cs="Times New Roman"/>
                <w:sz w:val="24"/>
                <w:szCs w:val="24"/>
              </w:rPr>
              <w:t xml:space="preserve"> </w:t>
            </w:r>
            <w:r w:rsidRPr="0064222A">
              <w:rPr>
                <w:rFonts w:ascii="Times New Roman" w:hAnsi="Times New Roman" w:cs="Times New Roman"/>
                <w:sz w:val="24"/>
                <w:szCs w:val="24"/>
              </w:rPr>
              <w:t>корни русских обычаев и традиций. Отличительные черты русского характера.</w:t>
            </w:r>
            <w:r>
              <w:rPr>
                <w:rFonts w:ascii="Times New Roman" w:hAnsi="Times New Roman" w:cs="Times New Roman"/>
                <w:sz w:val="24"/>
                <w:szCs w:val="24"/>
              </w:rPr>
              <w:t xml:space="preserve"> </w:t>
            </w:r>
            <w:r w:rsidRPr="0064222A">
              <w:rPr>
                <w:rFonts w:ascii="Times New Roman" w:hAnsi="Times New Roman" w:cs="Times New Roman"/>
                <w:sz w:val="24"/>
                <w:szCs w:val="24"/>
              </w:rPr>
              <w:t>Праздники, характерные для России. История и описание таких праздников, как День</w:t>
            </w:r>
            <w:r>
              <w:rPr>
                <w:rFonts w:ascii="Times New Roman" w:hAnsi="Times New Roman" w:cs="Times New Roman"/>
                <w:sz w:val="24"/>
                <w:szCs w:val="24"/>
              </w:rPr>
              <w:t xml:space="preserve"> </w:t>
            </w:r>
            <w:r w:rsidRPr="0064222A">
              <w:rPr>
                <w:rFonts w:ascii="Times New Roman" w:hAnsi="Times New Roman" w:cs="Times New Roman"/>
                <w:sz w:val="24"/>
                <w:szCs w:val="24"/>
              </w:rPr>
              <w:t xml:space="preserve">Армии, Международный Женский день, День Единства и примирения. </w:t>
            </w:r>
          </w:p>
          <w:p w:rsidR="000241DC" w:rsidRDefault="000241DC" w:rsidP="000241DC">
            <w:pPr>
              <w:ind w:left="45"/>
              <w:jc w:val="both"/>
              <w:rPr>
                <w:rFonts w:ascii="Times New Roman" w:hAnsi="Times New Roman" w:cs="Times New Roman"/>
                <w:sz w:val="24"/>
                <w:szCs w:val="24"/>
              </w:rPr>
            </w:pPr>
            <w:r w:rsidRPr="0064222A">
              <w:rPr>
                <w:rFonts w:ascii="Times New Roman" w:hAnsi="Times New Roman" w:cs="Times New Roman"/>
                <w:sz w:val="24"/>
                <w:szCs w:val="24"/>
              </w:rPr>
              <w:t>Образование и</w:t>
            </w:r>
            <w:r>
              <w:rPr>
                <w:rFonts w:ascii="Times New Roman" w:hAnsi="Times New Roman" w:cs="Times New Roman"/>
                <w:sz w:val="24"/>
                <w:szCs w:val="24"/>
              </w:rPr>
              <w:t xml:space="preserve"> </w:t>
            </w:r>
            <w:r w:rsidRPr="0064222A">
              <w:rPr>
                <w:rFonts w:ascii="Times New Roman" w:hAnsi="Times New Roman" w:cs="Times New Roman"/>
                <w:sz w:val="24"/>
                <w:szCs w:val="24"/>
              </w:rPr>
              <w:t>употребление сослагательного наклонения.</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577532" w:rsidRDefault="000241DC" w:rsidP="000241DC">
            <w:pPr>
              <w:ind w:left="45"/>
              <w:jc w:val="both"/>
              <w:rPr>
                <w:rFonts w:ascii="Times New Roman" w:hAnsi="Times New Roman" w:cs="Times New Roman"/>
                <w:b/>
                <w:sz w:val="24"/>
                <w:szCs w:val="24"/>
              </w:rPr>
            </w:pPr>
            <w:r w:rsidRPr="00577532">
              <w:rPr>
                <w:rFonts w:ascii="Times New Roman" w:hAnsi="Times New Roman" w:cs="Times New Roman"/>
                <w:b/>
                <w:sz w:val="24"/>
                <w:szCs w:val="24"/>
              </w:rPr>
              <w:t>Самостоятельная работа</w:t>
            </w:r>
          </w:p>
          <w:p w:rsidR="000241DC" w:rsidRDefault="00543C8D" w:rsidP="000241DC">
            <w:pPr>
              <w:ind w:left="45"/>
              <w:jc w:val="both"/>
              <w:rPr>
                <w:rFonts w:ascii="Times New Roman" w:hAnsi="Times New Roman" w:cs="Times New Roman"/>
                <w:sz w:val="24"/>
                <w:szCs w:val="24"/>
              </w:rPr>
            </w:pPr>
            <w:r>
              <w:rPr>
                <w:rFonts w:ascii="Times New Roman" w:hAnsi="Times New Roman" w:cs="Times New Roman"/>
                <w:sz w:val="24"/>
                <w:szCs w:val="24"/>
              </w:rPr>
              <w:t>Подготовить сообщение на тему: «Я гражданин Российской Федерации»</w:t>
            </w:r>
          </w:p>
        </w:tc>
        <w:tc>
          <w:tcPr>
            <w:tcW w:w="1559" w:type="dxa"/>
            <w:shd w:val="clear" w:color="auto" w:fill="auto"/>
            <w:vAlign w:val="center"/>
          </w:tcPr>
          <w:p w:rsidR="000241DC"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10065" w:type="dxa"/>
            <w:gridSpan w:val="2"/>
            <w:vAlign w:val="center"/>
          </w:tcPr>
          <w:p w:rsidR="000241DC" w:rsidRPr="00D91B4F" w:rsidRDefault="000241DC" w:rsidP="000241DC">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РАЗДЕЛ 13 </w:t>
            </w:r>
            <w:r w:rsidRPr="00E94351">
              <w:rPr>
                <w:rFonts w:ascii="Times New Roman" w:hAnsi="Times New Roman" w:cs="Times New Roman"/>
                <w:b/>
                <w:sz w:val="24"/>
                <w:szCs w:val="24"/>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w:t>
            </w:r>
          </w:p>
        </w:tc>
        <w:tc>
          <w:tcPr>
            <w:tcW w:w="1559" w:type="dxa"/>
            <w:shd w:val="clear" w:color="auto" w:fill="auto"/>
            <w:vAlign w:val="center"/>
          </w:tcPr>
          <w:p w:rsidR="000241DC" w:rsidRPr="004246F2" w:rsidRDefault="0065433D" w:rsidP="00222AC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9</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13.1</w:t>
            </w:r>
            <w:r w:rsidRPr="00E94351">
              <w:rPr>
                <w:rFonts w:ascii="Times New Roman" w:hAnsi="Times New Roman" w:cs="Times New Roman"/>
                <w:sz w:val="24"/>
                <w:szCs w:val="24"/>
              </w:rPr>
              <w:t xml:space="preserve"> Объединенное королевство Великобритании и Северной Ирландии.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sidRPr="00E94351">
              <w:rPr>
                <w:rFonts w:ascii="Times New Roman" w:hAnsi="Times New Roman" w:cs="Times New Roman"/>
                <w:sz w:val="24"/>
                <w:szCs w:val="24"/>
              </w:rPr>
              <w:t>Объединенное королевство Великобритании и Северной Ирландии. Географическое положение Великобритании, население,</w:t>
            </w:r>
            <w:r>
              <w:rPr>
                <w:rFonts w:ascii="Times New Roman" w:hAnsi="Times New Roman" w:cs="Times New Roman"/>
                <w:sz w:val="24"/>
                <w:szCs w:val="24"/>
              </w:rPr>
              <w:t xml:space="preserve"> </w:t>
            </w:r>
            <w:r w:rsidRPr="00E94351">
              <w:rPr>
                <w:rFonts w:ascii="Times New Roman" w:hAnsi="Times New Roman" w:cs="Times New Roman"/>
                <w:sz w:val="24"/>
                <w:szCs w:val="24"/>
              </w:rPr>
              <w:t xml:space="preserve">промышленность, политическая система, столица. Выдающиеся люди Великобритании. </w:t>
            </w:r>
          </w:p>
          <w:p w:rsidR="000241DC" w:rsidRPr="00D91B4F" w:rsidRDefault="000241DC" w:rsidP="000241DC">
            <w:pPr>
              <w:ind w:left="45"/>
              <w:jc w:val="both"/>
              <w:rPr>
                <w:rFonts w:ascii="Times New Roman" w:hAnsi="Times New Roman" w:cs="Times New Roman"/>
                <w:sz w:val="24"/>
                <w:szCs w:val="24"/>
              </w:rPr>
            </w:pPr>
            <w:r w:rsidRPr="00E94351">
              <w:rPr>
                <w:rFonts w:ascii="Times New Roman" w:hAnsi="Times New Roman" w:cs="Times New Roman"/>
                <w:sz w:val="24"/>
                <w:szCs w:val="24"/>
              </w:rPr>
              <w:t>Глаголы в</w:t>
            </w:r>
            <w:r>
              <w:rPr>
                <w:rFonts w:ascii="Times New Roman" w:hAnsi="Times New Roman" w:cs="Times New Roman"/>
                <w:sz w:val="24"/>
                <w:szCs w:val="24"/>
              </w:rPr>
              <w:t xml:space="preserve"> </w:t>
            </w:r>
            <w:r w:rsidRPr="00E94351">
              <w:rPr>
                <w:rFonts w:ascii="Times New Roman" w:hAnsi="Times New Roman" w:cs="Times New Roman"/>
                <w:sz w:val="24"/>
                <w:szCs w:val="24"/>
              </w:rPr>
              <w:t>настоящем времени. Образование и употребление глаголов в настоящем 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13.2</w:t>
            </w:r>
            <w:r w:rsidRPr="006F3D43">
              <w:rPr>
                <w:rFonts w:ascii="Times New Roman" w:hAnsi="Times New Roman" w:cs="Times New Roman"/>
                <w:sz w:val="24"/>
                <w:szCs w:val="24"/>
              </w:rPr>
              <w:t xml:space="preserve"> Соединенные штаты Америки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Соединенные штаты Америки. Географическое</w:t>
            </w:r>
            <w:r>
              <w:rPr>
                <w:rFonts w:ascii="Times New Roman" w:hAnsi="Times New Roman" w:cs="Times New Roman"/>
                <w:sz w:val="24"/>
                <w:szCs w:val="24"/>
              </w:rPr>
              <w:t xml:space="preserve"> </w:t>
            </w:r>
            <w:r w:rsidRPr="006F3D43">
              <w:rPr>
                <w:rFonts w:ascii="Times New Roman" w:hAnsi="Times New Roman" w:cs="Times New Roman"/>
                <w:sz w:val="24"/>
                <w:szCs w:val="24"/>
              </w:rPr>
              <w:t>положение США, государственное устройство, политическая система, столица. Основные</w:t>
            </w:r>
            <w:r>
              <w:rPr>
                <w:rFonts w:ascii="Times New Roman" w:hAnsi="Times New Roman" w:cs="Times New Roman"/>
                <w:sz w:val="24"/>
                <w:szCs w:val="24"/>
              </w:rPr>
              <w:t xml:space="preserve"> </w:t>
            </w:r>
            <w:r w:rsidRPr="006F3D43">
              <w:rPr>
                <w:rFonts w:ascii="Times New Roman" w:hAnsi="Times New Roman" w:cs="Times New Roman"/>
                <w:sz w:val="24"/>
                <w:szCs w:val="24"/>
              </w:rPr>
              <w:t xml:space="preserve">события истории становления США. </w:t>
            </w:r>
          </w:p>
          <w:p w:rsidR="000241DC" w:rsidRPr="00D91B4F"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Глаголы в прошедшем времени. Образование и употребление глаголов в прошедшем</w:t>
            </w:r>
            <w:r>
              <w:rPr>
                <w:rFonts w:ascii="Times New Roman" w:hAnsi="Times New Roman" w:cs="Times New Roman"/>
                <w:sz w:val="24"/>
                <w:szCs w:val="24"/>
              </w:rPr>
              <w:t xml:space="preserve"> </w:t>
            </w:r>
            <w:r w:rsidRPr="006F3D43">
              <w:rPr>
                <w:rFonts w:ascii="Times New Roman" w:hAnsi="Times New Roman" w:cs="Times New Roman"/>
                <w:sz w:val="24"/>
                <w:szCs w:val="24"/>
              </w:rPr>
              <w:t>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lastRenderedPageBreak/>
              <w:t>Тема 13.3</w:t>
            </w:r>
            <w:r w:rsidRPr="006F3D43">
              <w:rPr>
                <w:rFonts w:ascii="Times New Roman" w:hAnsi="Times New Roman" w:cs="Times New Roman"/>
                <w:sz w:val="24"/>
                <w:szCs w:val="24"/>
              </w:rPr>
              <w:t xml:space="preserve"> Канада, Австралия, Новая Зеландия.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Канада, Австралия, Новая Зеландия. Географическое</w:t>
            </w:r>
            <w:r>
              <w:rPr>
                <w:rFonts w:ascii="Times New Roman" w:hAnsi="Times New Roman" w:cs="Times New Roman"/>
                <w:sz w:val="24"/>
                <w:szCs w:val="24"/>
              </w:rPr>
              <w:t xml:space="preserve"> </w:t>
            </w:r>
            <w:r w:rsidRPr="006F3D43">
              <w:rPr>
                <w:rFonts w:ascii="Times New Roman" w:hAnsi="Times New Roman" w:cs="Times New Roman"/>
                <w:sz w:val="24"/>
                <w:szCs w:val="24"/>
              </w:rPr>
              <w:t>положение Канады, Австралии и Новой Зеландии, население, главные города, реки,</w:t>
            </w:r>
            <w:r>
              <w:rPr>
                <w:rFonts w:ascii="Times New Roman" w:hAnsi="Times New Roman" w:cs="Times New Roman"/>
                <w:sz w:val="24"/>
                <w:szCs w:val="24"/>
              </w:rPr>
              <w:t xml:space="preserve"> </w:t>
            </w:r>
            <w:r w:rsidRPr="006F3D43">
              <w:rPr>
                <w:rFonts w:ascii="Times New Roman" w:hAnsi="Times New Roman" w:cs="Times New Roman"/>
                <w:sz w:val="24"/>
                <w:szCs w:val="24"/>
              </w:rPr>
              <w:t xml:space="preserve">экономика и виды промышленности этих стран. </w:t>
            </w:r>
          </w:p>
          <w:p w:rsidR="000241DC" w:rsidRPr="00D91B4F"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Глаголы в будущем времени.</w:t>
            </w:r>
            <w:r>
              <w:rPr>
                <w:rFonts w:ascii="Times New Roman" w:hAnsi="Times New Roman" w:cs="Times New Roman"/>
                <w:sz w:val="24"/>
                <w:szCs w:val="24"/>
              </w:rPr>
              <w:t xml:space="preserve"> </w:t>
            </w:r>
            <w:r w:rsidRPr="006F3D43">
              <w:rPr>
                <w:rFonts w:ascii="Times New Roman" w:hAnsi="Times New Roman" w:cs="Times New Roman"/>
                <w:sz w:val="24"/>
                <w:szCs w:val="24"/>
              </w:rPr>
              <w:t>Образование и употребление глаголов в</w:t>
            </w:r>
            <w:r>
              <w:rPr>
                <w:rFonts w:ascii="Times New Roman" w:hAnsi="Times New Roman" w:cs="Times New Roman"/>
                <w:sz w:val="24"/>
                <w:szCs w:val="24"/>
              </w:rPr>
              <w:t xml:space="preserve"> </w:t>
            </w:r>
            <w:r w:rsidRPr="006F3D43">
              <w:rPr>
                <w:rFonts w:ascii="Times New Roman" w:hAnsi="Times New Roman" w:cs="Times New Roman"/>
                <w:sz w:val="24"/>
                <w:szCs w:val="24"/>
              </w:rPr>
              <w:t>будущем 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13.4</w:t>
            </w:r>
            <w:r w:rsidRPr="006F3D43">
              <w:rPr>
                <w:rFonts w:ascii="Times New Roman" w:hAnsi="Times New Roman" w:cs="Times New Roman"/>
                <w:sz w:val="24"/>
                <w:szCs w:val="24"/>
              </w:rPr>
              <w:t xml:space="preserve"> Политическая система Британии, США.</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Политическая система Британии, США. Государственное устройство: конституционная монархия, парламентская</w:t>
            </w:r>
            <w:r>
              <w:rPr>
                <w:rFonts w:ascii="Times New Roman" w:hAnsi="Times New Roman" w:cs="Times New Roman"/>
                <w:sz w:val="24"/>
                <w:szCs w:val="24"/>
              </w:rPr>
              <w:t xml:space="preserve"> </w:t>
            </w:r>
            <w:r w:rsidRPr="006F3D43">
              <w:rPr>
                <w:rFonts w:ascii="Times New Roman" w:hAnsi="Times New Roman" w:cs="Times New Roman"/>
                <w:sz w:val="24"/>
                <w:szCs w:val="24"/>
              </w:rPr>
              <w:t xml:space="preserve">демократия. Основы президентской республики. Институты власти. </w:t>
            </w:r>
          </w:p>
          <w:p w:rsidR="000241DC" w:rsidRPr="00D91B4F"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Согласование времен в главном</w:t>
            </w:r>
            <w:r>
              <w:rPr>
                <w:rFonts w:ascii="Times New Roman" w:hAnsi="Times New Roman" w:cs="Times New Roman"/>
                <w:sz w:val="24"/>
                <w:szCs w:val="24"/>
              </w:rPr>
              <w:t xml:space="preserve"> </w:t>
            </w:r>
            <w:r w:rsidRPr="006F3D43">
              <w:rPr>
                <w:rFonts w:ascii="Times New Roman" w:hAnsi="Times New Roman" w:cs="Times New Roman"/>
                <w:sz w:val="24"/>
                <w:szCs w:val="24"/>
              </w:rPr>
              <w:t>предложении.</w:t>
            </w:r>
            <w:r>
              <w:rPr>
                <w:rFonts w:ascii="Times New Roman" w:hAnsi="Times New Roman" w:cs="Times New Roman"/>
                <w:sz w:val="24"/>
                <w:szCs w:val="24"/>
              </w:rPr>
              <w:t xml:space="preserve"> </w:t>
            </w:r>
            <w:r w:rsidRPr="006F3D43">
              <w:rPr>
                <w:rFonts w:ascii="Times New Roman" w:hAnsi="Times New Roman" w:cs="Times New Roman"/>
                <w:sz w:val="24"/>
                <w:szCs w:val="24"/>
              </w:rPr>
              <w:t>Правила</w:t>
            </w:r>
            <w:r>
              <w:rPr>
                <w:rFonts w:ascii="Times New Roman" w:hAnsi="Times New Roman" w:cs="Times New Roman"/>
                <w:sz w:val="24"/>
                <w:szCs w:val="24"/>
              </w:rPr>
              <w:t xml:space="preserve"> </w:t>
            </w:r>
            <w:r w:rsidRPr="006F3D43">
              <w:rPr>
                <w:rFonts w:ascii="Times New Roman" w:hAnsi="Times New Roman" w:cs="Times New Roman"/>
                <w:sz w:val="24"/>
                <w:szCs w:val="24"/>
              </w:rPr>
              <w:t>согласования времен в главном предложении.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A24F02" w:rsidRPr="00F10401" w:rsidTr="00F4009F">
        <w:tc>
          <w:tcPr>
            <w:tcW w:w="3261" w:type="dxa"/>
            <w:vAlign w:val="center"/>
          </w:tcPr>
          <w:p w:rsidR="00A24F02" w:rsidRDefault="00A24F02"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A24F02" w:rsidRDefault="00A24F02" w:rsidP="000241DC">
            <w:pPr>
              <w:ind w:left="45"/>
              <w:jc w:val="both"/>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p w:rsidR="00A24F02" w:rsidRPr="00A24F02" w:rsidRDefault="00A24F02" w:rsidP="000241DC">
            <w:pPr>
              <w:ind w:left="45"/>
              <w:jc w:val="both"/>
              <w:rPr>
                <w:rFonts w:ascii="Times New Roman" w:hAnsi="Times New Roman" w:cs="Times New Roman"/>
                <w:sz w:val="24"/>
                <w:szCs w:val="24"/>
              </w:rPr>
            </w:pPr>
            <w:r>
              <w:rPr>
                <w:rFonts w:ascii="Times New Roman" w:hAnsi="Times New Roman" w:cs="Times New Roman"/>
                <w:sz w:val="24"/>
                <w:szCs w:val="24"/>
              </w:rPr>
              <w:t>Разработка индивидуального проекта на тему: «</w:t>
            </w:r>
            <w:r w:rsidRPr="00A24F02">
              <w:rPr>
                <w:rFonts w:ascii="Times New Roman" w:hAnsi="Times New Roman" w:cs="Times New Roman"/>
                <w:sz w:val="24"/>
                <w:szCs w:val="24"/>
              </w:rPr>
              <w:t>Экскурсия по родному городу (достопримечательности, разработка маршрута)</w:t>
            </w:r>
            <w:r>
              <w:rPr>
                <w:rFonts w:ascii="Times New Roman" w:hAnsi="Times New Roman" w:cs="Times New Roman"/>
                <w:sz w:val="24"/>
                <w:szCs w:val="24"/>
              </w:rPr>
              <w:t>»</w:t>
            </w:r>
          </w:p>
        </w:tc>
        <w:tc>
          <w:tcPr>
            <w:tcW w:w="1559" w:type="dxa"/>
            <w:shd w:val="clear" w:color="auto" w:fill="auto"/>
            <w:vAlign w:val="center"/>
          </w:tcPr>
          <w:p w:rsidR="00A24F02"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A24F02"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D7B63" w:rsidTr="00F4009F">
        <w:tc>
          <w:tcPr>
            <w:tcW w:w="10065" w:type="dxa"/>
            <w:gridSpan w:val="2"/>
            <w:vAlign w:val="center"/>
          </w:tcPr>
          <w:p w:rsidR="000241DC" w:rsidRPr="00FD7B63" w:rsidRDefault="000241DC" w:rsidP="000241DC">
            <w:pPr>
              <w:ind w:left="45"/>
              <w:jc w:val="both"/>
              <w:rPr>
                <w:rFonts w:ascii="Times New Roman" w:hAnsi="Times New Roman" w:cs="Times New Roman"/>
                <w:b/>
                <w:sz w:val="24"/>
                <w:szCs w:val="24"/>
              </w:rPr>
            </w:pPr>
            <w:r w:rsidRPr="00146EF5">
              <w:rPr>
                <w:rFonts w:ascii="Times New Roman" w:hAnsi="Times New Roman" w:cs="Times New Roman"/>
                <w:b/>
                <w:sz w:val="24"/>
                <w:szCs w:val="24"/>
              </w:rPr>
              <w:t>РАЗДЕЛ</w:t>
            </w:r>
            <w:r w:rsidRPr="00FD7B63">
              <w:rPr>
                <w:rFonts w:ascii="Times New Roman" w:hAnsi="Times New Roman" w:cs="Times New Roman"/>
                <w:b/>
                <w:sz w:val="24"/>
                <w:szCs w:val="24"/>
              </w:rPr>
              <w:t xml:space="preserve"> </w:t>
            </w:r>
            <w:r w:rsidR="000638F9" w:rsidRPr="00FD7B63">
              <w:rPr>
                <w:rFonts w:ascii="Times New Roman" w:hAnsi="Times New Roman" w:cs="Times New Roman"/>
                <w:b/>
                <w:sz w:val="24"/>
                <w:szCs w:val="24"/>
              </w:rPr>
              <w:t xml:space="preserve">14 </w:t>
            </w:r>
            <w:r w:rsidR="000638F9" w:rsidRPr="00FD7B63">
              <w:rPr>
                <w:b/>
              </w:rPr>
              <w:t>ОБЫЧАИ</w:t>
            </w:r>
            <w:r w:rsidRPr="00FD7B63">
              <w:rPr>
                <w:rFonts w:ascii="Times New Roman" w:hAnsi="Times New Roman" w:cs="Times New Roman"/>
                <w:b/>
                <w:sz w:val="24"/>
                <w:szCs w:val="24"/>
              </w:rPr>
              <w:t>, ТРАДИЦИИ, ПОВЕРЬЯ НАРОДОВ РОССИИ И АНГЛОГОВОРЯЩИХ СТРАН</w:t>
            </w:r>
          </w:p>
        </w:tc>
        <w:tc>
          <w:tcPr>
            <w:tcW w:w="1559" w:type="dxa"/>
            <w:shd w:val="clear" w:color="auto" w:fill="auto"/>
            <w:vAlign w:val="center"/>
          </w:tcPr>
          <w:p w:rsidR="000241DC" w:rsidRPr="00CC64C1" w:rsidRDefault="0065433D"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p>
        </w:tc>
        <w:tc>
          <w:tcPr>
            <w:tcW w:w="1843" w:type="dxa"/>
            <w:vAlign w:val="center"/>
          </w:tcPr>
          <w:p w:rsidR="000241DC" w:rsidRPr="00FD7B63"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r>
      <w:tr w:rsidR="000241DC" w:rsidRPr="00F10401" w:rsidTr="00F4009F">
        <w:tc>
          <w:tcPr>
            <w:tcW w:w="3261" w:type="dxa"/>
            <w:vAlign w:val="center"/>
          </w:tcPr>
          <w:p w:rsidR="000241DC" w:rsidRPr="000B1314"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14.1</w:t>
            </w:r>
            <w:r>
              <w:rPr>
                <w:rFonts w:ascii="Times New Roman" w:hAnsi="Times New Roman" w:cs="Times New Roman"/>
                <w:bCs/>
                <w:sz w:val="24"/>
                <w:szCs w:val="24"/>
              </w:rPr>
              <w:t xml:space="preserve"> Традиционные праздники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D91B4F" w:rsidRDefault="000241DC" w:rsidP="000241DC">
            <w:pPr>
              <w:ind w:left="45"/>
              <w:jc w:val="both"/>
              <w:rPr>
                <w:rFonts w:ascii="Times New Roman" w:hAnsi="Times New Roman" w:cs="Times New Roman"/>
                <w:sz w:val="24"/>
                <w:szCs w:val="24"/>
              </w:rPr>
            </w:pPr>
            <w:r w:rsidRPr="00FD7B63">
              <w:rPr>
                <w:rFonts w:ascii="Times New Roman" w:hAnsi="Times New Roman" w:cs="Times New Roman"/>
                <w:sz w:val="24"/>
                <w:szCs w:val="24"/>
              </w:rPr>
              <w:t>Знакомство с традиционными праздниками в России и англоговорящих странах.</w:t>
            </w:r>
            <w:r>
              <w:rPr>
                <w:rFonts w:ascii="Times New Roman" w:hAnsi="Times New Roman" w:cs="Times New Roman"/>
                <w:sz w:val="24"/>
                <w:szCs w:val="24"/>
              </w:rPr>
              <w:t xml:space="preserve"> </w:t>
            </w:r>
            <w:r w:rsidRPr="006F3D43">
              <w:rPr>
                <w:rFonts w:ascii="Times New Roman" w:hAnsi="Times New Roman" w:cs="Times New Roman"/>
                <w:sz w:val="24"/>
                <w:szCs w:val="24"/>
              </w:rPr>
              <w:t>Британские и американские обычаи, традиции и праздники. Знакомство с наиболее известными и значимыми</w:t>
            </w:r>
            <w:r>
              <w:rPr>
                <w:rFonts w:ascii="Times New Roman" w:hAnsi="Times New Roman" w:cs="Times New Roman"/>
                <w:sz w:val="24"/>
                <w:szCs w:val="24"/>
              </w:rPr>
              <w:t xml:space="preserve"> </w:t>
            </w:r>
            <w:r w:rsidRPr="006F3D43">
              <w:rPr>
                <w:rFonts w:ascii="Times New Roman" w:hAnsi="Times New Roman" w:cs="Times New Roman"/>
                <w:sz w:val="24"/>
                <w:szCs w:val="24"/>
              </w:rPr>
              <w:t>традициями британцев. Описание и краткая характеристика основных британских</w:t>
            </w:r>
            <w:r>
              <w:rPr>
                <w:rFonts w:ascii="Times New Roman" w:hAnsi="Times New Roman" w:cs="Times New Roman"/>
                <w:sz w:val="24"/>
                <w:szCs w:val="24"/>
              </w:rPr>
              <w:t xml:space="preserve"> </w:t>
            </w:r>
            <w:r w:rsidRPr="006F3D43">
              <w:rPr>
                <w:rFonts w:ascii="Times New Roman" w:hAnsi="Times New Roman" w:cs="Times New Roman"/>
                <w:sz w:val="24"/>
                <w:szCs w:val="24"/>
              </w:rPr>
              <w:t xml:space="preserve">праздников. </w:t>
            </w:r>
            <w:r>
              <w:rPr>
                <w:rFonts w:ascii="Times New Roman" w:hAnsi="Times New Roman" w:cs="Times New Roman"/>
                <w:sz w:val="24"/>
                <w:szCs w:val="24"/>
              </w:rPr>
              <w:t>Лексика на тему: «Традиционные праздники».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0B1314"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14.2 </w:t>
            </w:r>
            <w:r>
              <w:rPr>
                <w:rFonts w:ascii="Times New Roman" w:hAnsi="Times New Roman" w:cs="Times New Roman"/>
                <w:bCs/>
                <w:sz w:val="24"/>
                <w:szCs w:val="24"/>
              </w:rPr>
              <w:t>Обычаи и поверья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 xml:space="preserve">Знакомство с обычаями и поверьями в России и англоговорящих странах. </w:t>
            </w:r>
          </w:p>
          <w:p w:rsidR="000241DC" w:rsidRPr="00D91B4F" w:rsidRDefault="000241DC" w:rsidP="000241DC">
            <w:pPr>
              <w:ind w:left="45"/>
              <w:jc w:val="both"/>
              <w:rPr>
                <w:rFonts w:ascii="Times New Roman" w:hAnsi="Times New Roman" w:cs="Times New Roman"/>
                <w:sz w:val="24"/>
                <w:szCs w:val="24"/>
              </w:rPr>
            </w:pPr>
            <w:r w:rsidRPr="006F3D43">
              <w:rPr>
                <w:rFonts w:ascii="Times New Roman" w:hAnsi="Times New Roman" w:cs="Times New Roman"/>
                <w:sz w:val="24"/>
                <w:szCs w:val="24"/>
              </w:rPr>
              <w:t>Согласование времен в</w:t>
            </w:r>
            <w:r>
              <w:rPr>
                <w:rFonts w:ascii="Times New Roman" w:hAnsi="Times New Roman" w:cs="Times New Roman"/>
                <w:sz w:val="24"/>
                <w:szCs w:val="24"/>
              </w:rPr>
              <w:t xml:space="preserve"> </w:t>
            </w:r>
            <w:r w:rsidRPr="006F3D43">
              <w:rPr>
                <w:rFonts w:ascii="Times New Roman" w:hAnsi="Times New Roman" w:cs="Times New Roman"/>
                <w:sz w:val="24"/>
                <w:szCs w:val="24"/>
              </w:rPr>
              <w:t>придаточном предложении. Правила согласования</w:t>
            </w:r>
            <w:r>
              <w:rPr>
                <w:rFonts w:ascii="Times New Roman" w:hAnsi="Times New Roman" w:cs="Times New Roman"/>
                <w:sz w:val="24"/>
                <w:szCs w:val="24"/>
              </w:rPr>
              <w:t xml:space="preserve"> </w:t>
            </w:r>
            <w:r w:rsidRPr="006F3D43">
              <w:rPr>
                <w:rFonts w:ascii="Times New Roman" w:hAnsi="Times New Roman" w:cs="Times New Roman"/>
                <w:sz w:val="24"/>
                <w:szCs w:val="24"/>
              </w:rPr>
              <w:t>времен в придаточном предложении.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Pr="00F705D7"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lastRenderedPageBreak/>
              <w:t xml:space="preserve">Тема 14.3 </w:t>
            </w:r>
            <w:r>
              <w:rPr>
                <w:rFonts w:ascii="Times New Roman" w:hAnsi="Times New Roman" w:cs="Times New Roman"/>
                <w:bCs/>
                <w:sz w:val="24"/>
                <w:szCs w:val="24"/>
              </w:rPr>
              <w:t>Сравнение праздников России и Англии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D91B4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Сравнительный анализ празднования праздников Хеллоуин. Коляды. Рождество. Новый год: даты, традиции, историческое начало.</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A656D0" w:rsidRPr="00F10401" w:rsidTr="00F4009F">
        <w:tc>
          <w:tcPr>
            <w:tcW w:w="3261" w:type="dxa"/>
            <w:vAlign w:val="center"/>
          </w:tcPr>
          <w:p w:rsidR="00A656D0" w:rsidRDefault="00A656D0"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A656D0" w:rsidRPr="00251353" w:rsidRDefault="00A656D0" w:rsidP="00A6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51353">
              <w:rPr>
                <w:rFonts w:ascii="Times New Roman" w:hAnsi="Times New Roman" w:cs="Times New Roman"/>
                <w:b/>
                <w:bCs/>
                <w:sz w:val="24"/>
                <w:szCs w:val="24"/>
              </w:rPr>
              <w:t>Самостоятельная работа</w:t>
            </w:r>
          </w:p>
          <w:p w:rsidR="00A656D0" w:rsidRDefault="00B5714B" w:rsidP="000241DC">
            <w:pPr>
              <w:ind w:left="45"/>
              <w:jc w:val="both"/>
              <w:rPr>
                <w:rFonts w:ascii="Times New Roman" w:hAnsi="Times New Roman" w:cs="Times New Roman"/>
                <w:sz w:val="24"/>
                <w:szCs w:val="24"/>
              </w:rPr>
            </w:pPr>
            <w:r>
              <w:rPr>
                <w:rFonts w:ascii="Times New Roman" w:hAnsi="Times New Roman" w:cs="Times New Roman"/>
                <w:sz w:val="24"/>
                <w:szCs w:val="24"/>
              </w:rPr>
              <w:t>Подготовить сообщение на тему: «Традиции и обычаи в моей семье»</w:t>
            </w:r>
          </w:p>
        </w:tc>
        <w:tc>
          <w:tcPr>
            <w:tcW w:w="1559" w:type="dxa"/>
            <w:shd w:val="clear" w:color="auto" w:fill="auto"/>
            <w:vAlign w:val="center"/>
          </w:tcPr>
          <w:p w:rsidR="00A656D0" w:rsidRDefault="00B12D5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43" w:type="dxa"/>
            <w:vAlign w:val="center"/>
          </w:tcPr>
          <w:p w:rsidR="00A656D0"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10065" w:type="dxa"/>
            <w:gridSpan w:val="2"/>
            <w:vAlign w:val="center"/>
          </w:tcPr>
          <w:p w:rsidR="000241DC" w:rsidRPr="00D872C0" w:rsidRDefault="000241DC" w:rsidP="000241DC">
            <w:pPr>
              <w:ind w:left="45"/>
              <w:jc w:val="both"/>
              <w:rPr>
                <w:rFonts w:ascii="Times New Roman" w:hAnsi="Times New Roman" w:cs="Times New Roman"/>
                <w:b/>
                <w:sz w:val="24"/>
                <w:szCs w:val="24"/>
              </w:rPr>
            </w:pPr>
            <w:r w:rsidRPr="00146EF5">
              <w:rPr>
                <w:rFonts w:ascii="Times New Roman" w:hAnsi="Times New Roman" w:cs="Times New Roman"/>
                <w:b/>
                <w:sz w:val="24"/>
                <w:szCs w:val="24"/>
              </w:rPr>
              <w:t>РАЗДЕЛ 15</w:t>
            </w:r>
            <w:r>
              <w:rPr>
                <w:rFonts w:ascii="Times New Roman" w:hAnsi="Times New Roman" w:cs="Times New Roman"/>
                <w:b/>
                <w:sz w:val="24"/>
                <w:szCs w:val="24"/>
              </w:rPr>
              <w:t xml:space="preserve"> ЖИЗНЬ В ГОРОДЕ И ДЕРЕВНЕ</w:t>
            </w:r>
          </w:p>
        </w:tc>
        <w:tc>
          <w:tcPr>
            <w:tcW w:w="1559" w:type="dxa"/>
            <w:shd w:val="clear" w:color="auto" w:fill="auto"/>
            <w:vAlign w:val="center"/>
          </w:tcPr>
          <w:p w:rsidR="000241DC" w:rsidRPr="00355D2C" w:rsidRDefault="0065433D"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15.1</w:t>
            </w:r>
            <w:r>
              <w:rPr>
                <w:rFonts w:ascii="Times New Roman" w:hAnsi="Times New Roman" w:cs="Times New Roman"/>
                <w:sz w:val="24"/>
                <w:szCs w:val="24"/>
              </w:rPr>
              <w:t xml:space="preserve"> Жизнь в городе.</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Жизнь в городе. Достоинства, недостатки. Особенности.</w:t>
            </w:r>
          </w:p>
          <w:p w:rsidR="000241DC" w:rsidRPr="00D91B4F" w:rsidRDefault="000241DC" w:rsidP="000241DC">
            <w:pPr>
              <w:ind w:left="45"/>
              <w:jc w:val="both"/>
              <w:rPr>
                <w:rFonts w:ascii="Times New Roman" w:hAnsi="Times New Roman" w:cs="Times New Roman"/>
                <w:sz w:val="24"/>
                <w:szCs w:val="24"/>
              </w:rPr>
            </w:pPr>
            <w:r w:rsidRPr="00FC66DF">
              <w:rPr>
                <w:rFonts w:ascii="Times New Roman" w:hAnsi="Times New Roman" w:cs="Times New Roman"/>
                <w:sz w:val="24"/>
                <w:szCs w:val="24"/>
              </w:rPr>
              <w:t>Форма глагола to be (быть) в настоящем, прошедшем и будущем 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15.2</w:t>
            </w:r>
            <w:r>
              <w:rPr>
                <w:rFonts w:ascii="Times New Roman" w:hAnsi="Times New Roman" w:cs="Times New Roman"/>
                <w:sz w:val="24"/>
                <w:szCs w:val="24"/>
              </w:rPr>
              <w:t xml:space="preserve"> Жизнь в деревне.</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Жизнь в деревне. Достоинства, недостатки. Особенности.</w:t>
            </w:r>
          </w:p>
          <w:p w:rsidR="000241DC" w:rsidRPr="00D91B4F" w:rsidRDefault="000241DC" w:rsidP="000241DC">
            <w:pPr>
              <w:ind w:left="45"/>
              <w:jc w:val="both"/>
              <w:rPr>
                <w:rFonts w:ascii="Times New Roman" w:hAnsi="Times New Roman" w:cs="Times New Roman"/>
                <w:sz w:val="24"/>
                <w:szCs w:val="24"/>
              </w:rPr>
            </w:pPr>
            <w:r w:rsidRPr="00FC66DF">
              <w:rPr>
                <w:rFonts w:ascii="Times New Roman" w:hAnsi="Times New Roman" w:cs="Times New Roman"/>
                <w:sz w:val="24"/>
                <w:szCs w:val="24"/>
              </w:rPr>
              <w:t>Форма глагола to have (иметь) в настоящем, прошедшем и будущем 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355D2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15.3</w:t>
            </w:r>
            <w:r>
              <w:rPr>
                <w:rFonts w:ascii="Times New Roman" w:hAnsi="Times New Roman" w:cs="Times New Roman"/>
                <w:bCs/>
                <w:sz w:val="24"/>
                <w:szCs w:val="24"/>
              </w:rPr>
              <w:t xml:space="preserve"> Сравнение жизни в городе и деревне </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Pr="00FC66DF"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 xml:space="preserve">Составление диалогов на тему: «Я живу в городе/деревне, а ты?» Спряжение глагола </w:t>
            </w:r>
            <w:r>
              <w:rPr>
                <w:rFonts w:ascii="Times New Roman" w:hAnsi="Times New Roman" w:cs="Times New Roman"/>
                <w:sz w:val="24"/>
                <w:szCs w:val="24"/>
                <w:lang w:val="en-US"/>
              </w:rPr>
              <w:t>to</w:t>
            </w:r>
            <w:r w:rsidRPr="00FC66DF">
              <w:rPr>
                <w:rFonts w:ascii="Times New Roman" w:hAnsi="Times New Roman" w:cs="Times New Roman"/>
                <w:sz w:val="24"/>
                <w:szCs w:val="24"/>
              </w:rPr>
              <w:t xml:space="preserve"> </w:t>
            </w:r>
            <w:r>
              <w:rPr>
                <w:rFonts w:ascii="Times New Roman" w:hAnsi="Times New Roman" w:cs="Times New Roman"/>
                <w:sz w:val="24"/>
                <w:szCs w:val="24"/>
                <w:lang w:val="en-US"/>
              </w:rPr>
              <w:t>do</w:t>
            </w:r>
            <w:r>
              <w:rPr>
                <w:rFonts w:ascii="Times New Roman" w:hAnsi="Times New Roman" w:cs="Times New Roman"/>
                <w:sz w:val="24"/>
                <w:szCs w:val="24"/>
              </w:rPr>
              <w:t xml:space="preserve">. </w:t>
            </w:r>
            <w:r w:rsidRPr="00FC66DF">
              <w:rPr>
                <w:rFonts w:ascii="Times New Roman" w:hAnsi="Times New Roman" w:cs="Times New Roman"/>
                <w:sz w:val="24"/>
                <w:szCs w:val="24"/>
              </w:rPr>
              <w:t>Форма глагола to do (делать) в настоящем,</w:t>
            </w:r>
            <w:r>
              <w:rPr>
                <w:rFonts w:ascii="Times New Roman" w:hAnsi="Times New Roman" w:cs="Times New Roman"/>
                <w:sz w:val="24"/>
                <w:szCs w:val="24"/>
              </w:rPr>
              <w:t xml:space="preserve"> </w:t>
            </w:r>
            <w:r w:rsidRPr="00FC66DF">
              <w:rPr>
                <w:rFonts w:ascii="Times New Roman" w:hAnsi="Times New Roman" w:cs="Times New Roman"/>
                <w:sz w:val="24"/>
                <w:szCs w:val="24"/>
              </w:rPr>
              <w:t>прошедшем и будущем времени.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10065" w:type="dxa"/>
            <w:gridSpan w:val="2"/>
            <w:vAlign w:val="center"/>
          </w:tcPr>
          <w:p w:rsidR="000241DC" w:rsidRPr="008D7FC1" w:rsidRDefault="000241DC" w:rsidP="000241DC">
            <w:pPr>
              <w:ind w:left="45"/>
              <w:jc w:val="both"/>
              <w:rPr>
                <w:rFonts w:ascii="Times New Roman" w:hAnsi="Times New Roman" w:cs="Times New Roman"/>
                <w:b/>
                <w:sz w:val="24"/>
                <w:szCs w:val="24"/>
              </w:rPr>
            </w:pPr>
            <w:r w:rsidRPr="008D7FC1">
              <w:rPr>
                <w:rFonts w:ascii="Times New Roman" w:hAnsi="Times New Roman" w:cs="Times New Roman"/>
                <w:b/>
                <w:sz w:val="24"/>
                <w:szCs w:val="24"/>
              </w:rPr>
              <w:t xml:space="preserve">РАЗДЕЛ </w:t>
            </w:r>
            <w:r w:rsidR="000638F9" w:rsidRPr="008D7FC1">
              <w:rPr>
                <w:rFonts w:ascii="Times New Roman" w:hAnsi="Times New Roman" w:cs="Times New Roman"/>
                <w:b/>
                <w:sz w:val="24"/>
                <w:szCs w:val="24"/>
              </w:rPr>
              <w:t xml:space="preserve">16 </w:t>
            </w:r>
            <w:r w:rsidR="000638F9" w:rsidRPr="00146EF5">
              <w:rPr>
                <w:rFonts w:ascii="Times New Roman" w:hAnsi="Times New Roman" w:cs="Times New Roman"/>
                <w:b/>
                <w:sz w:val="24"/>
                <w:szCs w:val="24"/>
              </w:rPr>
              <w:t>ПЕРЕГОВОРЫ</w:t>
            </w:r>
            <w:r w:rsidRPr="008D7FC1">
              <w:rPr>
                <w:rFonts w:ascii="Times New Roman" w:hAnsi="Times New Roman" w:cs="Times New Roman"/>
                <w:b/>
                <w:sz w:val="24"/>
                <w:szCs w:val="24"/>
              </w:rPr>
              <w:t>, РАЗРЕШЕНИЕ КОНФЛИКТНЫХ СИТУАЦИЙ. РАБОЧИЕ СОВЕЩАНИЯ. ОТНОШЕНИЯ ВНУТРИ КОЛЛЕКТИВА</w:t>
            </w:r>
          </w:p>
        </w:tc>
        <w:tc>
          <w:tcPr>
            <w:tcW w:w="1559" w:type="dxa"/>
            <w:shd w:val="clear" w:color="auto" w:fill="auto"/>
            <w:vAlign w:val="center"/>
          </w:tcPr>
          <w:p w:rsidR="000241DC" w:rsidRPr="00E525DC" w:rsidRDefault="0065433D"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716468"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16.1 </w:t>
            </w:r>
            <w:r>
              <w:rPr>
                <w:rFonts w:ascii="Times New Roman" w:hAnsi="Times New Roman" w:cs="Times New Roman"/>
                <w:bCs/>
                <w:sz w:val="24"/>
                <w:szCs w:val="24"/>
              </w:rPr>
              <w:t>Переговоры</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sidRPr="00716468">
              <w:rPr>
                <w:rFonts w:ascii="Times New Roman" w:hAnsi="Times New Roman" w:cs="Times New Roman"/>
                <w:sz w:val="24"/>
                <w:szCs w:val="24"/>
              </w:rPr>
              <w:t xml:space="preserve">Переговоры. Виды переговоров. </w:t>
            </w:r>
          </w:p>
          <w:p w:rsidR="000241DC"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Лексика на тему: «Переговоры».</w:t>
            </w:r>
          </w:p>
          <w:p w:rsidR="000241DC" w:rsidRDefault="000241DC" w:rsidP="000241DC">
            <w:pPr>
              <w:ind w:left="45"/>
              <w:jc w:val="both"/>
              <w:rPr>
                <w:rFonts w:ascii="Times New Roman" w:hAnsi="Times New Roman" w:cs="Times New Roman"/>
                <w:sz w:val="24"/>
                <w:szCs w:val="24"/>
              </w:rPr>
            </w:pPr>
            <w:r w:rsidRPr="00716468">
              <w:rPr>
                <w:rFonts w:ascii="Times New Roman" w:hAnsi="Times New Roman" w:cs="Times New Roman"/>
                <w:sz w:val="24"/>
                <w:szCs w:val="24"/>
              </w:rPr>
              <w:t>Классификация модальных глаголов в английском языке. Модальные глаголы возможности can, may.</w:t>
            </w:r>
          </w:p>
        </w:tc>
        <w:tc>
          <w:tcPr>
            <w:tcW w:w="1559" w:type="dxa"/>
            <w:tcBorders>
              <w:bottom w:val="nil"/>
            </w:tcBorders>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716468" w:rsidTr="00F4009F">
        <w:tc>
          <w:tcPr>
            <w:tcW w:w="3261" w:type="dxa"/>
            <w:vAlign w:val="center"/>
          </w:tcPr>
          <w:p w:rsidR="000241DC" w:rsidRPr="00E27C98" w:rsidRDefault="000241DC" w:rsidP="000241DC">
            <w:pPr>
              <w:ind w:left="45"/>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Тема </w:t>
            </w:r>
            <w:r w:rsidR="00000CAE">
              <w:rPr>
                <w:rFonts w:ascii="Times New Roman" w:hAnsi="Times New Roman" w:cs="Times New Roman"/>
                <w:b/>
                <w:bCs/>
                <w:sz w:val="24"/>
                <w:szCs w:val="24"/>
              </w:rPr>
              <w:t xml:space="preserve">16.2 </w:t>
            </w:r>
            <w:r w:rsidR="00000CAE" w:rsidRPr="00716468">
              <w:rPr>
                <w:rFonts w:ascii="Times New Roman" w:hAnsi="Times New Roman" w:cs="Times New Roman"/>
                <w:sz w:val="24"/>
                <w:szCs w:val="24"/>
              </w:rPr>
              <w:t>Разрешение</w:t>
            </w:r>
            <w:r w:rsidRPr="00716468">
              <w:rPr>
                <w:rFonts w:ascii="Times New Roman" w:hAnsi="Times New Roman" w:cs="Times New Roman"/>
                <w:sz w:val="24"/>
                <w:szCs w:val="24"/>
              </w:rPr>
              <w:t xml:space="preserve"> конфликтных</w:t>
            </w:r>
            <w:r>
              <w:rPr>
                <w:rFonts w:ascii="Times New Roman" w:hAnsi="Times New Roman" w:cs="Times New Roman"/>
                <w:sz w:val="24"/>
                <w:szCs w:val="24"/>
              </w:rPr>
              <w:t xml:space="preserve"> </w:t>
            </w:r>
            <w:r w:rsidRPr="00716468">
              <w:rPr>
                <w:rFonts w:ascii="Times New Roman" w:hAnsi="Times New Roman" w:cs="Times New Roman"/>
                <w:sz w:val="24"/>
                <w:szCs w:val="24"/>
              </w:rPr>
              <w:t>ситуаций</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sidRPr="00716468">
              <w:rPr>
                <w:rFonts w:ascii="Times New Roman" w:hAnsi="Times New Roman" w:cs="Times New Roman"/>
                <w:sz w:val="24"/>
                <w:szCs w:val="24"/>
              </w:rPr>
              <w:t>Разрешение конфликтных</w:t>
            </w:r>
            <w:r>
              <w:rPr>
                <w:rFonts w:ascii="Times New Roman" w:hAnsi="Times New Roman" w:cs="Times New Roman"/>
                <w:sz w:val="24"/>
                <w:szCs w:val="24"/>
              </w:rPr>
              <w:t xml:space="preserve"> </w:t>
            </w:r>
            <w:r w:rsidRPr="00716468">
              <w:rPr>
                <w:rFonts w:ascii="Times New Roman" w:hAnsi="Times New Roman" w:cs="Times New Roman"/>
                <w:sz w:val="24"/>
                <w:szCs w:val="24"/>
              </w:rPr>
              <w:t>ситуаций</w:t>
            </w:r>
            <w:r>
              <w:rPr>
                <w:rFonts w:ascii="Times New Roman" w:hAnsi="Times New Roman" w:cs="Times New Roman"/>
                <w:sz w:val="24"/>
                <w:szCs w:val="24"/>
              </w:rPr>
              <w:t xml:space="preserve">. </w:t>
            </w:r>
            <w:r>
              <w:t xml:space="preserve"> </w:t>
            </w:r>
            <w:r w:rsidRPr="00E27C98">
              <w:rPr>
                <w:rFonts w:ascii="Times New Roman" w:hAnsi="Times New Roman" w:cs="Times New Roman"/>
                <w:sz w:val="24"/>
                <w:szCs w:val="24"/>
              </w:rPr>
              <w:t xml:space="preserve">Конфликт, Пути выхода из </w:t>
            </w:r>
            <w:r w:rsidR="00000CAE" w:rsidRPr="00E27C98">
              <w:rPr>
                <w:rFonts w:ascii="Times New Roman" w:hAnsi="Times New Roman" w:cs="Times New Roman"/>
                <w:sz w:val="24"/>
                <w:szCs w:val="24"/>
              </w:rPr>
              <w:t>конфликтной</w:t>
            </w:r>
            <w:r w:rsidR="00000CAE">
              <w:rPr>
                <w:rFonts w:ascii="Times New Roman" w:hAnsi="Times New Roman" w:cs="Times New Roman"/>
                <w:sz w:val="24"/>
                <w:szCs w:val="24"/>
              </w:rPr>
              <w:t xml:space="preserve"> </w:t>
            </w:r>
            <w:r w:rsidR="00000CAE">
              <w:t>ситуации</w:t>
            </w:r>
            <w:r w:rsidRPr="00E27C98">
              <w:rPr>
                <w:rFonts w:ascii="Times New Roman" w:hAnsi="Times New Roman" w:cs="Times New Roman"/>
                <w:sz w:val="24"/>
                <w:szCs w:val="24"/>
              </w:rPr>
              <w:t>. Диалоги по заданной теме. Случаи употребления «I’m sorry».</w:t>
            </w:r>
          </w:p>
          <w:p w:rsidR="000241DC" w:rsidRPr="00716468" w:rsidRDefault="000241DC" w:rsidP="000241DC">
            <w:pPr>
              <w:ind w:left="45"/>
              <w:jc w:val="both"/>
              <w:rPr>
                <w:rFonts w:ascii="Times New Roman" w:hAnsi="Times New Roman" w:cs="Times New Roman"/>
                <w:sz w:val="24"/>
                <w:szCs w:val="24"/>
              </w:rPr>
            </w:pPr>
            <w:r w:rsidRPr="00716468">
              <w:rPr>
                <w:rFonts w:ascii="Times New Roman" w:hAnsi="Times New Roman" w:cs="Times New Roman"/>
                <w:sz w:val="24"/>
                <w:szCs w:val="24"/>
              </w:rPr>
              <w:t>Модальные глаголы долженствования must, to have to и</w:t>
            </w:r>
            <w:r>
              <w:rPr>
                <w:rFonts w:ascii="Times New Roman" w:hAnsi="Times New Roman" w:cs="Times New Roman"/>
                <w:sz w:val="24"/>
                <w:szCs w:val="24"/>
              </w:rPr>
              <w:t xml:space="preserve"> </w:t>
            </w:r>
            <w:r w:rsidRPr="00716468">
              <w:rPr>
                <w:rFonts w:ascii="Times New Roman" w:hAnsi="Times New Roman" w:cs="Times New Roman"/>
                <w:sz w:val="24"/>
                <w:szCs w:val="24"/>
              </w:rPr>
              <w:t xml:space="preserve">необходимости </w:t>
            </w:r>
            <w:r w:rsidRPr="00716468">
              <w:rPr>
                <w:rFonts w:ascii="Times New Roman" w:hAnsi="Times New Roman" w:cs="Times New Roman"/>
                <w:sz w:val="24"/>
                <w:szCs w:val="24"/>
                <w:lang w:val="en-US"/>
              </w:rPr>
              <w:t>to</w:t>
            </w:r>
            <w:r w:rsidRPr="00716468">
              <w:rPr>
                <w:rFonts w:ascii="Times New Roman" w:hAnsi="Times New Roman" w:cs="Times New Roman"/>
                <w:sz w:val="24"/>
                <w:szCs w:val="24"/>
              </w:rPr>
              <w:t xml:space="preserve"> </w:t>
            </w:r>
            <w:r w:rsidRPr="00716468">
              <w:rPr>
                <w:rFonts w:ascii="Times New Roman" w:hAnsi="Times New Roman" w:cs="Times New Roman"/>
                <w:sz w:val="24"/>
                <w:szCs w:val="24"/>
                <w:lang w:val="en-US"/>
              </w:rPr>
              <w:t>be</w:t>
            </w:r>
            <w:r w:rsidRPr="00716468">
              <w:rPr>
                <w:rFonts w:ascii="Times New Roman" w:hAnsi="Times New Roman" w:cs="Times New Roman"/>
                <w:sz w:val="24"/>
                <w:szCs w:val="24"/>
              </w:rPr>
              <w:t xml:space="preserve"> </w:t>
            </w:r>
            <w:r w:rsidRPr="00716468">
              <w:rPr>
                <w:rFonts w:ascii="Times New Roman" w:hAnsi="Times New Roman" w:cs="Times New Roman"/>
                <w:sz w:val="24"/>
                <w:szCs w:val="24"/>
                <w:lang w:val="en-US"/>
              </w:rPr>
              <w:t>to</w:t>
            </w:r>
            <w:r w:rsidRPr="00716468">
              <w:rPr>
                <w:rFonts w:ascii="Times New Roman" w:hAnsi="Times New Roman" w:cs="Times New Roman"/>
                <w:sz w:val="24"/>
                <w:szCs w:val="24"/>
              </w:rPr>
              <w:t xml:space="preserve">, </w:t>
            </w:r>
            <w:r w:rsidRPr="00716468">
              <w:rPr>
                <w:rFonts w:ascii="Times New Roman" w:hAnsi="Times New Roman" w:cs="Times New Roman"/>
                <w:sz w:val="24"/>
                <w:szCs w:val="24"/>
                <w:lang w:val="en-US"/>
              </w:rPr>
              <w:t>need</w:t>
            </w:r>
            <w:r w:rsidRPr="00716468">
              <w:rPr>
                <w:rFonts w:ascii="Times New Roman" w:hAnsi="Times New Roman" w:cs="Times New Roman"/>
                <w:sz w:val="24"/>
                <w:szCs w:val="24"/>
              </w:rPr>
              <w:t>.</w:t>
            </w:r>
          </w:p>
        </w:tc>
        <w:tc>
          <w:tcPr>
            <w:tcW w:w="1559" w:type="dxa"/>
            <w:shd w:val="clear" w:color="auto" w:fill="auto"/>
            <w:vAlign w:val="center"/>
          </w:tcPr>
          <w:p w:rsidR="000241DC" w:rsidRPr="00716468"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Pr="00716468"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000CAE">
              <w:rPr>
                <w:rFonts w:ascii="Times New Roman" w:hAnsi="Times New Roman" w:cs="Times New Roman"/>
                <w:b/>
                <w:bCs/>
                <w:sz w:val="24"/>
                <w:szCs w:val="24"/>
              </w:rPr>
              <w:t xml:space="preserve">16.3 </w:t>
            </w:r>
            <w:r w:rsidR="00000CAE">
              <w:t>Рабочие</w:t>
            </w:r>
            <w:r w:rsidRPr="00E27C98">
              <w:rPr>
                <w:rFonts w:ascii="Times New Roman" w:hAnsi="Times New Roman" w:cs="Times New Roman"/>
                <w:bCs/>
                <w:sz w:val="24"/>
                <w:szCs w:val="24"/>
              </w:rPr>
              <w:t xml:space="preserve"> совещания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bCs/>
                <w:sz w:val="24"/>
                <w:szCs w:val="24"/>
              </w:rPr>
            </w:pPr>
            <w:r>
              <w:rPr>
                <w:rFonts w:ascii="Times New Roman" w:hAnsi="Times New Roman" w:cs="Times New Roman"/>
                <w:bCs/>
                <w:sz w:val="24"/>
                <w:szCs w:val="24"/>
              </w:rPr>
              <w:t>Лексика на тему: «</w:t>
            </w:r>
            <w:r w:rsidRPr="00E27C98">
              <w:rPr>
                <w:rFonts w:ascii="Times New Roman" w:hAnsi="Times New Roman" w:cs="Times New Roman"/>
                <w:bCs/>
                <w:sz w:val="24"/>
                <w:szCs w:val="24"/>
              </w:rPr>
              <w:t>Рабочие совещания</w:t>
            </w:r>
            <w:r>
              <w:rPr>
                <w:rFonts w:ascii="Times New Roman" w:hAnsi="Times New Roman" w:cs="Times New Roman"/>
                <w:bCs/>
                <w:sz w:val="24"/>
                <w:szCs w:val="24"/>
              </w:rPr>
              <w:t>». Ролевая игра. Разработка повестки дня, знакомство, обсуждение, голосование, составление протокола.</w:t>
            </w:r>
          </w:p>
          <w:p w:rsidR="000241DC" w:rsidRPr="00E55D83" w:rsidRDefault="000241DC" w:rsidP="000241DC">
            <w:pPr>
              <w:ind w:left="45"/>
              <w:jc w:val="both"/>
              <w:rPr>
                <w:rFonts w:ascii="Times New Roman" w:hAnsi="Times New Roman" w:cs="Times New Roman"/>
                <w:sz w:val="24"/>
                <w:szCs w:val="24"/>
              </w:rPr>
            </w:pPr>
            <w:r>
              <w:rPr>
                <w:rFonts w:ascii="Times New Roman" w:hAnsi="Times New Roman" w:cs="Times New Roman"/>
                <w:bCs/>
                <w:sz w:val="24"/>
                <w:szCs w:val="24"/>
              </w:rPr>
              <w:t xml:space="preserve">Виды совещаний: телеконференции, видеоконференции, </w:t>
            </w:r>
            <w:r>
              <w:rPr>
                <w:rFonts w:ascii="Times New Roman" w:hAnsi="Times New Roman" w:cs="Times New Roman"/>
                <w:bCs/>
                <w:sz w:val="24"/>
                <w:szCs w:val="24"/>
                <w:lang w:val="en-US"/>
              </w:rPr>
              <w:t>WEB</w:t>
            </w:r>
            <w:r w:rsidRPr="00E55D83">
              <w:rPr>
                <w:rFonts w:ascii="Times New Roman" w:hAnsi="Times New Roman" w:cs="Times New Roman"/>
                <w:bCs/>
                <w:sz w:val="24"/>
                <w:szCs w:val="24"/>
              </w:rPr>
              <w:t>-</w:t>
            </w:r>
            <w:r>
              <w:rPr>
                <w:rFonts w:ascii="Times New Roman" w:hAnsi="Times New Roman" w:cs="Times New Roman"/>
                <w:bCs/>
                <w:sz w:val="24"/>
                <w:szCs w:val="24"/>
              </w:rPr>
              <w:t>конференции.</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E55D83"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16.4 </w:t>
            </w:r>
            <w:r>
              <w:rPr>
                <w:rFonts w:ascii="Times New Roman" w:hAnsi="Times New Roman" w:cs="Times New Roman"/>
                <w:bCs/>
                <w:sz w:val="24"/>
                <w:szCs w:val="24"/>
              </w:rPr>
              <w:t>Отношения внутри коллектива</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241DC" w:rsidP="000241DC">
            <w:pPr>
              <w:ind w:left="45"/>
              <w:jc w:val="both"/>
              <w:rPr>
                <w:rFonts w:ascii="Times New Roman" w:hAnsi="Times New Roman" w:cs="Times New Roman"/>
                <w:sz w:val="24"/>
                <w:szCs w:val="24"/>
              </w:rPr>
            </w:pPr>
            <w:r>
              <w:rPr>
                <w:rFonts w:ascii="Times New Roman" w:hAnsi="Times New Roman" w:cs="Times New Roman"/>
                <w:sz w:val="24"/>
                <w:szCs w:val="24"/>
              </w:rPr>
              <w:t>Типы взаимоотношений внутри коллектива. Правила внутреннего распорядка. Служебный этикет.</w:t>
            </w:r>
          </w:p>
        </w:tc>
        <w:tc>
          <w:tcPr>
            <w:tcW w:w="1559" w:type="dxa"/>
            <w:shd w:val="clear" w:color="auto" w:fill="auto"/>
            <w:vAlign w:val="center"/>
          </w:tcPr>
          <w:p w:rsidR="000241DC" w:rsidRDefault="000241DC"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8C3447" w:rsidRPr="00F10401" w:rsidTr="00F4009F">
        <w:tc>
          <w:tcPr>
            <w:tcW w:w="3261" w:type="dxa"/>
            <w:vAlign w:val="center"/>
          </w:tcPr>
          <w:p w:rsidR="008C3447" w:rsidRDefault="008C3447"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000CAE">
              <w:rPr>
                <w:rFonts w:ascii="Times New Roman" w:hAnsi="Times New Roman" w:cs="Times New Roman"/>
                <w:b/>
                <w:bCs/>
                <w:sz w:val="24"/>
                <w:szCs w:val="24"/>
              </w:rPr>
              <w:t xml:space="preserve">16.5 </w:t>
            </w:r>
            <w:r w:rsidR="00000CAE">
              <w:rPr>
                <w:rFonts w:ascii="Times New Roman" w:hAnsi="Times New Roman" w:cs="Times New Roman"/>
                <w:bCs/>
                <w:sz w:val="24"/>
                <w:szCs w:val="24"/>
              </w:rPr>
              <w:t>Представление</w:t>
            </w:r>
            <w:r>
              <w:rPr>
                <w:rFonts w:ascii="Times New Roman" w:hAnsi="Times New Roman" w:cs="Times New Roman"/>
                <w:bCs/>
                <w:sz w:val="24"/>
                <w:szCs w:val="24"/>
              </w:rPr>
              <w:t xml:space="preserve"> нового сотрудника</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8C3447" w:rsidRDefault="008C3447" w:rsidP="000241DC">
            <w:pPr>
              <w:ind w:left="45"/>
              <w:jc w:val="both"/>
              <w:rPr>
                <w:rFonts w:ascii="Times New Roman" w:hAnsi="Times New Roman" w:cs="Times New Roman"/>
                <w:sz w:val="24"/>
                <w:szCs w:val="24"/>
              </w:rPr>
            </w:pPr>
            <w:r>
              <w:rPr>
                <w:rFonts w:ascii="Times New Roman" w:hAnsi="Times New Roman" w:cs="Times New Roman"/>
                <w:sz w:val="24"/>
                <w:szCs w:val="24"/>
              </w:rPr>
              <w:t>Ролевая игра «Представление нового сотрудника в офисе».</w:t>
            </w:r>
          </w:p>
        </w:tc>
        <w:tc>
          <w:tcPr>
            <w:tcW w:w="1559" w:type="dxa"/>
            <w:shd w:val="clear" w:color="auto" w:fill="auto"/>
            <w:vAlign w:val="center"/>
          </w:tcPr>
          <w:p w:rsidR="008C3447" w:rsidRDefault="008C3447"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8C3447"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E525DC" w:rsidRPr="00F10401" w:rsidTr="00F4009F">
        <w:tc>
          <w:tcPr>
            <w:tcW w:w="10065" w:type="dxa"/>
            <w:gridSpan w:val="2"/>
            <w:vAlign w:val="center"/>
          </w:tcPr>
          <w:p w:rsidR="00E525DC" w:rsidRDefault="00E525DC" w:rsidP="00E525D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РАЗДЕЛ </w:t>
            </w:r>
            <w:r w:rsidR="00000CAE">
              <w:rPr>
                <w:rFonts w:ascii="Times New Roman" w:hAnsi="Times New Roman" w:cs="Times New Roman"/>
                <w:b/>
                <w:sz w:val="24"/>
                <w:szCs w:val="24"/>
              </w:rPr>
              <w:t>17</w:t>
            </w:r>
            <w:r w:rsidR="00000CAE" w:rsidRPr="008D7FC1">
              <w:rPr>
                <w:rFonts w:ascii="Times New Roman" w:hAnsi="Times New Roman" w:cs="Times New Roman"/>
                <w:b/>
                <w:sz w:val="24"/>
                <w:szCs w:val="24"/>
              </w:rPr>
              <w:t xml:space="preserve"> </w:t>
            </w:r>
            <w:r w:rsidR="00000CAE" w:rsidRPr="00146EF5">
              <w:rPr>
                <w:rFonts w:ascii="Times New Roman" w:hAnsi="Times New Roman" w:cs="Times New Roman"/>
                <w:b/>
                <w:sz w:val="24"/>
                <w:szCs w:val="24"/>
              </w:rPr>
              <w:t>ЭТИКЕТ</w:t>
            </w:r>
            <w:r w:rsidRPr="00E525DC">
              <w:rPr>
                <w:rFonts w:ascii="Times New Roman" w:hAnsi="Times New Roman" w:cs="Times New Roman"/>
                <w:b/>
                <w:sz w:val="24"/>
                <w:szCs w:val="24"/>
              </w:rPr>
              <w:t xml:space="preserve"> ДЕЛОВОГО И НЕОФИЦИАЛЬНОГО ОБЩЕНИЯ. ДРЕСС-КОД. ТЕЛЕФОННЫЕ ПЕРЕГОВОРЫ.</w:t>
            </w:r>
            <w:r>
              <w:rPr>
                <w:rFonts w:ascii="Times New Roman" w:hAnsi="Times New Roman" w:cs="Times New Roman"/>
                <w:b/>
                <w:sz w:val="24"/>
                <w:szCs w:val="24"/>
              </w:rPr>
              <w:t xml:space="preserve"> </w:t>
            </w:r>
            <w:r w:rsidRPr="00E525DC">
              <w:rPr>
                <w:rFonts w:ascii="Times New Roman" w:hAnsi="Times New Roman" w:cs="Times New Roman"/>
                <w:b/>
                <w:sz w:val="24"/>
                <w:szCs w:val="24"/>
              </w:rPr>
              <w:t>ПРАВИЛА ПОВЕДЕНИЯ В РЕСТОРАНЕ, КАФЕ, ВО ВРЕМЯ ДЕЛОВОГО ОБЕДА.</w:t>
            </w:r>
            <w:r w:rsidR="00742DC7">
              <w:rPr>
                <w:b/>
              </w:rPr>
              <w:t xml:space="preserve"> </w:t>
            </w:r>
          </w:p>
        </w:tc>
        <w:tc>
          <w:tcPr>
            <w:tcW w:w="1559" w:type="dxa"/>
            <w:shd w:val="clear" w:color="auto" w:fill="auto"/>
            <w:vAlign w:val="center"/>
          </w:tcPr>
          <w:p w:rsidR="00E525DC" w:rsidRPr="00E525DC" w:rsidRDefault="0065433D"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w:t>
            </w:r>
          </w:p>
        </w:tc>
        <w:tc>
          <w:tcPr>
            <w:tcW w:w="1843" w:type="dxa"/>
            <w:vAlign w:val="center"/>
          </w:tcPr>
          <w:p w:rsidR="00E525DC" w:rsidRDefault="00E525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DA476E" w:rsidRDefault="00DA476E"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17.1 </w:t>
            </w:r>
            <w:r>
              <w:rPr>
                <w:rFonts w:ascii="Times New Roman" w:hAnsi="Times New Roman" w:cs="Times New Roman"/>
                <w:bCs/>
                <w:sz w:val="24"/>
                <w:szCs w:val="24"/>
              </w:rPr>
              <w:t>Этикет делового и неофициального общения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DA476E" w:rsidP="000241DC">
            <w:pPr>
              <w:ind w:left="45"/>
              <w:jc w:val="both"/>
              <w:rPr>
                <w:rFonts w:ascii="Times New Roman" w:hAnsi="Times New Roman" w:cs="Times New Roman"/>
                <w:bCs/>
                <w:sz w:val="24"/>
                <w:szCs w:val="24"/>
              </w:rPr>
            </w:pPr>
            <w:r>
              <w:rPr>
                <w:rFonts w:ascii="Times New Roman" w:hAnsi="Times New Roman" w:cs="Times New Roman"/>
                <w:bCs/>
                <w:sz w:val="24"/>
                <w:szCs w:val="24"/>
              </w:rPr>
              <w:t>Лексика на тему: «Этикет делового и неофициального общения».</w:t>
            </w:r>
          </w:p>
          <w:p w:rsidR="00DA476E" w:rsidRPr="00B52F40" w:rsidRDefault="00582CC1" w:rsidP="00582CC1">
            <w:pPr>
              <w:ind w:left="45"/>
              <w:jc w:val="both"/>
              <w:rPr>
                <w:rFonts w:ascii="Times New Roman" w:hAnsi="Times New Roman" w:cs="Times New Roman"/>
                <w:bCs/>
                <w:sz w:val="24"/>
                <w:szCs w:val="24"/>
              </w:rPr>
            </w:pPr>
            <w:r>
              <w:rPr>
                <w:rFonts w:ascii="Times New Roman" w:hAnsi="Times New Roman" w:cs="Times New Roman"/>
                <w:bCs/>
                <w:sz w:val="24"/>
                <w:szCs w:val="24"/>
              </w:rPr>
              <w:t xml:space="preserve">Речевой этикет. Начало разговора и его завершение. Основная часть разговора. Ситуации речевого этикета. </w:t>
            </w:r>
            <w:r w:rsidR="00DA476E">
              <w:rPr>
                <w:rFonts w:ascii="Times New Roman" w:hAnsi="Times New Roman" w:cs="Times New Roman"/>
                <w:bCs/>
                <w:sz w:val="24"/>
                <w:szCs w:val="24"/>
              </w:rPr>
              <w:t>Обстановка</w:t>
            </w:r>
            <w:r w:rsidR="00B52F40" w:rsidRPr="00B52F40">
              <w:rPr>
                <w:rFonts w:ascii="Times New Roman" w:hAnsi="Times New Roman" w:cs="Times New Roman"/>
                <w:bCs/>
                <w:sz w:val="24"/>
                <w:szCs w:val="24"/>
              </w:rPr>
              <w:t>, в котор</w:t>
            </w:r>
            <w:r w:rsidR="00B52F40">
              <w:rPr>
                <w:rFonts w:ascii="Times New Roman" w:hAnsi="Times New Roman" w:cs="Times New Roman"/>
                <w:bCs/>
                <w:sz w:val="24"/>
                <w:szCs w:val="24"/>
              </w:rPr>
              <w:t>ой</w:t>
            </w:r>
            <w:r w:rsidR="00B52F40" w:rsidRPr="00B52F40">
              <w:rPr>
                <w:rFonts w:ascii="Times New Roman" w:hAnsi="Times New Roman" w:cs="Times New Roman"/>
                <w:bCs/>
                <w:sz w:val="24"/>
                <w:szCs w:val="24"/>
              </w:rPr>
              <w:t xml:space="preserve"> осуществляется коммуникация (включая наличие посторонних ли</w:t>
            </w:r>
            <w:r w:rsidR="00B52F40">
              <w:rPr>
                <w:rFonts w:ascii="Times New Roman" w:hAnsi="Times New Roman" w:cs="Times New Roman"/>
                <w:bCs/>
                <w:sz w:val="24"/>
                <w:szCs w:val="24"/>
              </w:rPr>
              <w:t>ц). О</w:t>
            </w:r>
            <w:r w:rsidR="00B52F40" w:rsidRPr="00B52F40">
              <w:rPr>
                <w:rFonts w:ascii="Times New Roman" w:hAnsi="Times New Roman" w:cs="Times New Roman"/>
                <w:bCs/>
                <w:sz w:val="24"/>
                <w:szCs w:val="24"/>
              </w:rPr>
              <w:t>тношени</w:t>
            </w:r>
            <w:r w:rsidR="00B52F40">
              <w:rPr>
                <w:rFonts w:ascii="Times New Roman" w:hAnsi="Times New Roman" w:cs="Times New Roman"/>
                <w:bCs/>
                <w:sz w:val="24"/>
                <w:szCs w:val="24"/>
              </w:rPr>
              <w:t>я</w:t>
            </w:r>
            <w:r w:rsidR="00B52F40" w:rsidRPr="00B52F40">
              <w:rPr>
                <w:rFonts w:ascii="Times New Roman" w:hAnsi="Times New Roman" w:cs="Times New Roman"/>
                <w:bCs/>
                <w:sz w:val="24"/>
                <w:szCs w:val="24"/>
              </w:rPr>
              <w:t xml:space="preserve"> между коммуникантами (субъ</w:t>
            </w:r>
            <w:r w:rsidR="00B52F40">
              <w:rPr>
                <w:rFonts w:ascii="Times New Roman" w:hAnsi="Times New Roman" w:cs="Times New Roman"/>
                <w:bCs/>
                <w:sz w:val="24"/>
                <w:szCs w:val="24"/>
              </w:rPr>
              <w:t>ективно — личность собеседника).</w:t>
            </w:r>
            <w:r w:rsidR="00B52F40" w:rsidRPr="00B52F40">
              <w:rPr>
                <w:rFonts w:ascii="Times New Roman" w:hAnsi="Times New Roman" w:cs="Times New Roman"/>
                <w:bCs/>
                <w:sz w:val="24"/>
                <w:szCs w:val="24"/>
              </w:rPr>
              <w:t xml:space="preserve"> </w:t>
            </w:r>
          </w:p>
        </w:tc>
        <w:tc>
          <w:tcPr>
            <w:tcW w:w="1559" w:type="dxa"/>
            <w:shd w:val="clear" w:color="auto" w:fill="auto"/>
            <w:vAlign w:val="center"/>
          </w:tcPr>
          <w:p w:rsidR="000241DC" w:rsidRDefault="00B52F4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0241DC" w:rsidRPr="00F10401" w:rsidTr="00F4009F">
        <w:tc>
          <w:tcPr>
            <w:tcW w:w="3261" w:type="dxa"/>
            <w:vAlign w:val="center"/>
          </w:tcPr>
          <w:p w:rsidR="000241DC" w:rsidRPr="00B52F40" w:rsidRDefault="00B52F40"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lastRenderedPageBreak/>
              <w:t xml:space="preserve">Тема 17.2 </w:t>
            </w:r>
            <w:r w:rsidR="00711468" w:rsidRPr="00711468">
              <w:rPr>
                <w:rFonts w:ascii="Times New Roman" w:hAnsi="Times New Roman" w:cs="Times New Roman"/>
                <w:bCs/>
                <w:sz w:val="24"/>
                <w:szCs w:val="24"/>
              </w:rPr>
              <w:t>Дресс-код</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711468" w:rsidP="000241DC">
            <w:pPr>
              <w:ind w:left="45"/>
              <w:jc w:val="both"/>
              <w:rPr>
                <w:rFonts w:ascii="Times New Roman" w:hAnsi="Times New Roman" w:cs="Times New Roman"/>
                <w:bCs/>
                <w:sz w:val="24"/>
                <w:szCs w:val="24"/>
              </w:rPr>
            </w:pPr>
            <w:r>
              <w:rPr>
                <w:rFonts w:ascii="Times New Roman" w:hAnsi="Times New Roman" w:cs="Times New Roman"/>
                <w:bCs/>
                <w:sz w:val="24"/>
                <w:szCs w:val="24"/>
              </w:rPr>
              <w:t>Лексика на тему: «Дресс-код».</w:t>
            </w:r>
          </w:p>
          <w:p w:rsidR="00711468" w:rsidRDefault="00711468" w:rsidP="000241DC">
            <w:pPr>
              <w:ind w:left="45"/>
              <w:jc w:val="both"/>
              <w:rPr>
                <w:rFonts w:ascii="Times New Roman" w:hAnsi="Times New Roman" w:cs="Times New Roman"/>
                <w:sz w:val="24"/>
                <w:szCs w:val="24"/>
              </w:rPr>
            </w:pPr>
            <w:r>
              <w:rPr>
                <w:rFonts w:ascii="Times New Roman" w:hAnsi="Times New Roman" w:cs="Times New Roman"/>
                <w:bCs/>
                <w:sz w:val="24"/>
                <w:szCs w:val="24"/>
              </w:rPr>
              <w:t xml:space="preserve">Плюсы и минусы дресс-кода. </w:t>
            </w:r>
          </w:p>
        </w:tc>
        <w:tc>
          <w:tcPr>
            <w:tcW w:w="1559" w:type="dxa"/>
            <w:shd w:val="clear" w:color="auto" w:fill="auto"/>
            <w:vAlign w:val="center"/>
          </w:tcPr>
          <w:p w:rsidR="000241DC" w:rsidRDefault="00C947F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B45163" w:rsidRDefault="00B45163" w:rsidP="0014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17.3 </w:t>
            </w:r>
            <w:r w:rsidRPr="00B45163">
              <w:rPr>
                <w:rFonts w:ascii="Times New Roman" w:hAnsi="Times New Roman" w:cs="Times New Roman"/>
                <w:bCs/>
                <w:sz w:val="24"/>
                <w:szCs w:val="24"/>
              </w:rPr>
              <w:t>Телефонные переговоры</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B45163" w:rsidP="00B45163">
            <w:pPr>
              <w:ind w:left="45"/>
              <w:jc w:val="both"/>
              <w:rPr>
                <w:rFonts w:ascii="Times New Roman" w:hAnsi="Times New Roman" w:cs="Times New Roman"/>
                <w:bCs/>
                <w:sz w:val="24"/>
                <w:szCs w:val="24"/>
              </w:rPr>
            </w:pPr>
            <w:r>
              <w:rPr>
                <w:rFonts w:ascii="Times New Roman" w:hAnsi="Times New Roman" w:cs="Times New Roman"/>
                <w:bCs/>
                <w:sz w:val="24"/>
                <w:szCs w:val="24"/>
              </w:rPr>
              <w:t>Лексика на тему: «</w:t>
            </w:r>
            <w:r w:rsidRPr="00B45163">
              <w:rPr>
                <w:rFonts w:ascii="Times New Roman" w:hAnsi="Times New Roman" w:cs="Times New Roman"/>
                <w:bCs/>
                <w:sz w:val="24"/>
                <w:szCs w:val="24"/>
              </w:rPr>
              <w:t>Телефонные переговоры</w:t>
            </w:r>
            <w:r>
              <w:rPr>
                <w:rFonts w:ascii="Times New Roman" w:hAnsi="Times New Roman" w:cs="Times New Roman"/>
                <w:bCs/>
                <w:sz w:val="24"/>
                <w:szCs w:val="24"/>
              </w:rPr>
              <w:t>».</w:t>
            </w:r>
          </w:p>
          <w:p w:rsidR="00B45163" w:rsidRDefault="00B45163" w:rsidP="00B45163">
            <w:pPr>
              <w:ind w:left="45"/>
              <w:jc w:val="both"/>
              <w:rPr>
                <w:rFonts w:ascii="Times New Roman" w:hAnsi="Times New Roman" w:cs="Times New Roman"/>
                <w:sz w:val="24"/>
                <w:szCs w:val="24"/>
              </w:rPr>
            </w:pPr>
            <w:r>
              <w:rPr>
                <w:rFonts w:ascii="Times New Roman" w:hAnsi="Times New Roman" w:cs="Times New Roman"/>
                <w:bCs/>
                <w:sz w:val="24"/>
                <w:szCs w:val="24"/>
              </w:rPr>
              <w:t>Начало разговора и его завершение. Основная часть разговора. Этикет телефонного разговора.</w:t>
            </w:r>
          </w:p>
        </w:tc>
        <w:tc>
          <w:tcPr>
            <w:tcW w:w="1559" w:type="dxa"/>
            <w:shd w:val="clear" w:color="auto" w:fill="auto"/>
            <w:vAlign w:val="center"/>
          </w:tcPr>
          <w:p w:rsidR="000241DC" w:rsidRDefault="00C947F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B45163" w:rsidRDefault="00B451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w:t>
            </w:r>
            <w:r w:rsidR="00146EF5">
              <w:rPr>
                <w:rFonts w:ascii="Times New Roman" w:hAnsi="Times New Roman" w:cs="Times New Roman"/>
                <w:b/>
                <w:bCs/>
                <w:sz w:val="24"/>
                <w:szCs w:val="24"/>
              </w:rPr>
              <w:t>17.4</w:t>
            </w:r>
            <w:r w:rsidR="00146EF5">
              <w:rPr>
                <w:rFonts w:ascii="Times New Roman" w:hAnsi="Times New Roman" w:cs="Times New Roman"/>
                <w:bCs/>
                <w:sz w:val="24"/>
                <w:szCs w:val="24"/>
              </w:rPr>
              <w:t xml:space="preserve"> </w:t>
            </w:r>
            <w:r w:rsidR="00146EF5">
              <w:t>Правила</w:t>
            </w:r>
            <w:r w:rsidR="00742DC7" w:rsidRPr="00742DC7">
              <w:rPr>
                <w:rFonts w:ascii="Times New Roman" w:hAnsi="Times New Roman" w:cs="Times New Roman"/>
                <w:bCs/>
                <w:sz w:val="24"/>
                <w:szCs w:val="24"/>
              </w:rPr>
              <w:t xml:space="preserve"> </w:t>
            </w:r>
            <w:r w:rsidR="00742DC7">
              <w:rPr>
                <w:rFonts w:ascii="Times New Roman" w:hAnsi="Times New Roman" w:cs="Times New Roman"/>
                <w:bCs/>
                <w:sz w:val="24"/>
                <w:szCs w:val="24"/>
              </w:rPr>
              <w:t>поведения в ресторане</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742DC7" w:rsidRDefault="00742DC7" w:rsidP="000241DC">
            <w:pPr>
              <w:ind w:left="45"/>
              <w:jc w:val="both"/>
              <w:rPr>
                <w:rFonts w:ascii="Times New Roman" w:hAnsi="Times New Roman" w:cs="Times New Roman"/>
                <w:sz w:val="24"/>
                <w:szCs w:val="24"/>
              </w:rPr>
            </w:pPr>
            <w:r>
              <w:rPr>
                <w:rFonts w:ascii="Times New Roman" w:hAnsi="Times New Roman" w:cs="Times New Roman"/>
                <w:bCs/>
                <w:sz w:val="24"/>
                <w:szCs w:val="24"/>
              </w:rPr>
              <w:t>Лексика на тему: «</w:t>
            </w:r>
            <w:r w:rsidR="00C947F0">
              <w:rPr>
                <w:rFonts w:ascii="Times New Roman" w:hAnsi="Times New Roman" w:cs="Times New Roman"/>
                <w:bCs/>
                <w:sz w:val="24"/>
                <w:szCs w:val="24"/>
              </w:rPr>
              <w:t>Правила поведения в ресторане, кафе, во время делового обеда».</w:t>
            </w:r>
          </w:p>
          <w:p w:rsidR="00C947F0" w:rsidRDefault="00742DC7" w:rsidP="000241DC">
            <w:pPr>
              <w:ind w:left="45"/>
              <w:jc w:val="both"/>
              <w:rPr>
                <w:rFonts w:ascii="Times New Roman" w:hAnsi="Times New Roman" w:cs="Times New Roman"/>
                <w:sz w:val="24"/>
                <w:szCs w:val="24"/>
              </w:rPr>
            </w:pPr>
            <w:r w:rsidRPr="00742DC7">
              <w:rPr>
                <w:rFonts w:ascii="Times New Roman" w:hAnsi="Times New Roman" w:cs="Times New Roman"/>
                <w:sz w:val="24"/>
                <w:szCs w:val="24"/>
              </w:rPr>
              <w:t>Правила поведения в ресторане, кафе, во время делового обеда.</w:t>
            </w:r>
          </w:p>
          <w:p w:rsidR="000241DC" w:rsidRPr="00742DC7" w:rsidRDefault="00C947F0" w:rsidP="000241DC">
            <w:pPr>
              <w:ind w:left="45"/>
              <w:jc w:val="both"/>
              <w:rPr>
                <w:rFonts w:ascii="Times New Roman" w:hAnsi="Times New Roman" w:cs="Times New Roman"/>
                <w:sz w:val="24"/>
                <w:szCs w:val="24"/>
              </w:rPr>
            </w:pPr>
            <w:r>
              <w:rPr>
                <w:rFonts w:ascii="Times New Roman" w:hAnsi="Times New Roman" w:cs="Times New Roman"/>
                <w:sz w:val="24"/>
                <w:szCs w:val="24"/>
              </w:rPr>
              <w:t>Меню и заказ блюд. Как пользоваться столовыми приборами. Правила вежливости за едой. Оплата счета.</w:t>
            </w:r>
          </w:p>
        </w:tc>
        <w:tc>
          <w:tcPr>
            <w:tcW w:w="1559" w:type="dxa"/>
            <w:shd w:val="clear" w:color="auto" w:fill="auto"/>
            <w:vAlign w:val="center"/>
          </w:tcPr>
          <w:p w:rsidR="000241DC" w:rsidRDefault="00C947F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8C3447" w:rsidRPr="00F10401" w:rsidTr="00F4009F">
        <w:tc>
          <w:tcPr>
            <w:tcW w:w="3261" w:type="dxa"/>
            <w:vAlign w:val="center"/>
          </w:tcPr>
          <w:p w:rsidR="008C3447" w:rsidRPr="008C3447" w:rsidRDefault="008C3447"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17.5 </w:t>
            </w:r>
            <w:r>
              <w:rPr>
                <w:rFonts w:ascii="Times New Roman" w:hAnsi="Times New Roman" w:cs="Times New Roman"/>
                <w:bCs/>
                <w:sz w:val="24"/>
                <w:szCs w:val="24"/>
              </w:rPr>
              <w:t>Собеседование</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8C3447" w:rsidRDefault="008C3447" w:rsidP="000241DC">
            <w:pPr>
              <w:ind w:left="45"/>
              <w:jc w:val="both"/>
              <w:rPr>
                <w:rFonts w:ascii="Times New Roman" w:hAnsi="Times New Roman" w:cs="Times New Roman"/>
                <w:bCs/>
                <w:sz w:val="24"/>
                <w:szCs w:val="24"/>
              </w:rPr>
            </w:pPr>
            <w:r>
              <w:rPr>
                <w:rFonts w:ascii="Times New Roman" w:hAnsi="Times New Roman" w:cs="Times New Roman"/>
                <w:bCs/>
                <w:sz w:val="24"/>
                <w:szCs w:val="24"/>
              </w:rPr>
              <w:t>Ролевая игра «Собеседование при устройстве на работу»</w:t>
            </w:r>
          </w:p>
        </w:tc>
        <w:tc>
          <w:tcPr>
            <w:tcW w:w="1559" w:type="dxa"/>
            <w:shd w:val="clear" w:color="auto" w:fill="auto"/>
            <w:vAlign w:val="center"/>
          </w:tcPr>
          <w:p w:rsidR="008C3447" w:rsidRDefault="008C3447"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8C3447"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723EAC" w:rsidRPr="00F10401" w:rsidTr="00F4009F">
        <w:tc>
          <w:tcPr>
            <w:tcW w:w="10065" w:type="dxa"/>
            <w:gridSpan w:val="2"/>
            <w:vAlign w:val="center"/>
          </w:tcPr>
          <w:p w:rsidR="00723EAC" w:rsidRDefault="00723EAC" w:rsidP="000241DC">
            <w:pPr>
              <w:ind w:left="45"/>
              <w:jc w:val="both"/>
              <w:rPr>
                <w:rFonts w:ascii="Times New Roman" w:hAnsi="Times New Roman" w:cs="Times New Roman"/>
                <w:sz w:val="24"/>
                <w:szCs w:val="24"/>
              </w:rPr>
            </w:pPr>
            <w:r>
              <w:rPr>
                <w:rFonts w:ascii="Times New Roman" w:hAnsi="Times New Roman" w:cs="Times New Roman"/>
                <w:b/>
                <w:sz w:val="24"/>
                <w:szCs w:val="24"/>
              </w:rPr>
              <w:t xml:space="preserve">РАЗДЕЛ </w:t>
            </w:r>
            <w:r w:rsidR="00146EF5">
              <w:rPr>
                <w:rFonts w:ascii="Times New Roman" w:hAnsi="Times New Roman" w:cs="Times New Roman"/>
                <w:b/>
                <w:sz w:val="24"/>
                <w:szCs w:val="24"/>
              </w:rPr>
              <w:t xml:space="preserve">18 </w:t>
            </w:r>
            <w:r w:rsidR="00146EF5" w:rsidRPr="00F4009F">
              <w:rPr>
                <w:rFonts w:ascii="Times New Roman" w:hAnsi="Times New Roman" w:cs="Times New Roman"/>
                <w:b/>
                <w:sz w:val="24"/>
                <w:szCs w:val="24"/>
              </w:rPr>
              <w:t>ВЫДАЮЩИЕСЯ</w:t>
            </w:r>
            <w:r w:rsidRPr="00723EAC">
              <w:rPr>
                <w:rFonts w:ascii="Times New Roman" w:hAnsi="Times New Roman" w:cs="Times New Roman"/>
                <w:b/>
                <w:sz w:val="24"/>
                <w:szCs w:val="24"/>
              </w:rPr>
              <w:t xml:space="preserve"> ИСТОРИЧЕСКИЕ СОБЫТИЯ И ЛИЧНОСТИ. ИСТОРИЧЕСКИЕ ПАМЯТНИКИ.</w:t>
            </w:r>
          </w:p>
        </w:tc>
        <w:tc>
          <w:tcPr>
            <w:tcW w:w="1559" w:type="dxa"/>
            <w:shd w:val="clear" w:color="auto" w:fill="auto"/>
            <w:vAlign w:val="center"/>
          </w:tcPr>
          <w:p w:rsidR="00723EAC" w:rsidRPr="00723EAC" w:rsidRDefault="0065433D" w:rsidP="000241D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w:t>
            </w:r>
          </w:p>
        </w:tc>
        <w:tc>
          <w:tcPr>
            <w:tcW w:w="1843" w:type="dxa"/>
            <w:vAlign w:val="center"/>
          </w:tcPr>
          <w:p w:rsidR="00723EAC" w:rsidRDefault="00723EA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723EAC" w:rsidRDefault="00723EAC" w:rsidP="0018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18.1</w:t>
            </w:r>
            <w:r>
              <w:rPr>
                <w:rFonts w:ascii="Times New Roman" w:hAnsi="Times New Roman" w:cs="Times New Roman"/>
                <w:bCs/>
                <w:sz w:val="24"/>
                <w:szCs w:val="24"/>
              </w:rPr>
              <w:t xml:space="preserve"> </w:t>
            </w:r>
            <w:r w:rsidR="0078498F" w:rsidRPr="0078498F">
              <w:rPr>
                <w:rFonts w:ascii="Times New Roman" w:hAnsi="Times New Roman" w:cs="Times New Roman"/>
                <w:sz w:val="24"/>
                <w:szCs w:val="24"/>
              </w:rPr>
              <w:t>Выдающиеся исторические события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78498F" w:rsidP="000241DC">
            <w:pPr>
              <w:ind w:left="45"/>
              <w:jc w:val="both"/>
              <w:rPr>
                <w:rFonts w:ascii="Times New Roman" w:hAnsi="Times New Roman" w:cs="Times New Roman"/>
                <w:sz w:val="24"/>
                <w:szCs w:val="24"/>
              </w:rPr>
            </w:pPr>
            <w:r>
              <w:rPr>
                <w:rFonts w:ascii="Times New Roman" w:hAnsi="Times New Roman" w:cs="Times New Roman"/>
                <w:sz w:val="24"/>
                <w:szCs w:val="24"/>
              </w:rPr>
              <w:t>Лексика на тему: «</w:t>
            </w:r>
            <w:r w:rsidRPr="0078498F">
              <w:rPr>
                <w:rFonts w:ascii="Times New Roman" w:hAnsi="Times New Roman" w:cs="Times New Roman"/>
                <w:sz w:val="24"/>
                <w:szCs w:val="24"/>
              </w:rPr>
              <w:t>Выдающиеся исторические события</w:t>
            </w:r>
            <w:r>
              <w:rPr>
                <w:rFonts w:ascii="Times New Roman" w:hAnsi="Times New Roman" w:cs="Times New Roman"/>
                <w:sz w:val="24"/>
                <w:szCs w:val="24"/>
              </w:rPr>
              <w:t>».</w:t>
            </w:r>
          </w:p>
          <w:p w:rsidR="0078498F" w:rsidRDefault="0078498F" w:rsidP="000241DC">
            <w:pPr>
              <w:ind w:left="45"/>
              <w:jc w:val="both"/>
              <w:rPr>
                <w:rFonts w:ascii="Times New Roman" w:hAnsi="Times New Roman" w:cs="Times New Roman"/>
                <w:sz w:val="24"/>
                <w:szCs w:val="24"/>
              </w:rPr>
            </w:pPr>
            <w:r>
              <w:rPr>
                <w:rFonts w:ascii="Times New Roman" w:hAnsi="Times New Roman" w:cs="Times New Roman"/>
                <w:sz w:val="24"/>
                <w:szCs w:val="24"/>
              </w:rPr>
              <w:t>Чтение текстов по теме.</w:t>
            </w:r>
          </w:p>
        </w:tc>
        <w:tc>
          <w:tcPr>
            <w:tcW w:w="1559" w:type="dxa"/>
            <w:shd w:val="clear" w:color="auto" w:fill="auto"/>
            <w:vAlign w:val="center"/>
          </w:tcPr>
          <w:p w:rsidR="000241DC" w:rsidRDefault="0082473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723EAC" w:rsidRPr="00723EAC" w:rsidRDefault="00723EAC" w:rsidP="0018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18.2</w:t>
            </w:r>
            <w:r>
              <w:rPr>
                <w:rFonts w:ascii="Times New Roman" w:hAnsi="Times New Roman" w:cs="Times New Roman"/>
                <w:bCs/>
                <w:sz w:val="24"/>
                <w:szCs w:val="24"/>
              </w:rPr>
              <w:t xml:space="preserve"> </w:t>
            </w:r>
            <w:r w:rsidR="0078498F" w:rsidRPr="0078498F">
              <w:rPr>
                <w:rFonts w:ascii="Times New Roman" w:hAnsi="Times New Roman" w:cs="Times New Roman"/>
                <w:sz w:val="24"/>
                <w:szCs w:val="24"/>
              </w:rPr>
              <w:t>Выдающиеся исторические</w:t>
            </w:r>
            <w:r w:rsidR="0078498F">
              <w:rPr>
                <w:rFonts w:ascii="Times New Roman" w:hAnsi="Times New Roman" w:cs="Times New Roman"/>
                <w:sz w:val="24"/>
                <w:szCs w:val="24"/>
              </w:rPr>
              <w:t xml:space="preserve"> личности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78498F" w:rsidRDefault="0078498F" w:rsidP="0078498F">
            <w:pPr>
              <w:ind w:left="45"/>
              <w:jc w:val="both"/>
              <w:rPr>
                <w:rFonts w:ascii="Times New Roman" w:hAnsi="Times New Roman" w:cs="Times New Roman"/>
                <w:sz w:val="24"/>
                <w:szCs w:val="24"/>
              </w:rPr>
            </w:pPr>
            <w:r>
              <w:rPr>
                <w:rFonts w:ascii="Times New Roman" w:hAnsi="Times New Roman" w:cs="Times New Roman"/>
                <w:sz w:val="24"/>
                <w:szCs w:val="24"/>
              </w:rPr>
              <w:t>Лексика на тему: «</w:t>
            </w:r>
            <w:r w:rsidRPr="0078498F">
              <w:rPr>
                <w:rFonts w:ascii="Times New Roman" w:hAnsi="Times New Roman" w:cs="Times New Roman"/>
                <w:sz w:val="24"/>
                <w:szCs w:val="24"/>
              </w:rPr>
              <w:t xml:space="preserve">Выдающиеся исторические </w:t>
            </w:r>
            <w:r>
              <w:rPr>
                <w:rFonts w:ascii="Times New Roman" w:hAnsi="Times New Roman" w:cs="Times New Roman"/>
                <w:sz w:val="24"/>
                <w:szCs w:val="24"/>
              </w:rPr>
              <w:t>личности».</w:t>
            </w:r>
          </w:p>
          <w:p w:rsidR="001806E7" w:rsidRDefault="001806E7" w:rsidP="001806E7">
            <w:pPr>
              <w:ind w:left="45"/>
              <w:jc w:val="both"/>
              <w:rPr>
                <w:rFonts w:ascii="Times New Roman" w:hAnsi="Times New Roman" w:cs="Times New Roman"/>
                <w:sz w:val="24"/>
                <w:szCs w:val="24"/>
              </w:rPr>
            </w:pPr>
            <w:r>
              <w:rPr>
                <w:rFonts w:ascii="Times New Roman" w:hAnsi="Times New Roman" w:cs="Times New Roman"/>
                <w:sz w:val="24"/>
                <w:szCs w:val="24"/>
              </w:rPr>
              <w:t>Выдающиеся исторические личности России</w:t>
            </w:r>
            <w:r w:rsidR="00824730">
              <w:rPr>
                <w:rFonts w:ascii="Times New Roman" w:hAnsi="Times New Roman" w:cs="Times New Roman"/>
                <w:sz w:val="24"/>
                <w:szCs w:val="24"/>
              </w:rPr>
              <w:t xml:space="preserve"> и Великобритании</w:t>
            </w:r>
            <w:r>
              <w:rPr>
                <w:rFonts w:ascii="Times New Roman" w:hAnsi="Times New Roman" w:cs="Times New Roman"/>
                <w:sz w:val="24"/>
                <w:szCs w:val="24"/>
              </w:rPr>
              <w:t xml:space="preserve">. </w:t>
            </w:r>
          </w:p>
        </w:tc>
        <w:tc>
          <w:tcPr>
            <w:tcW w:w="1559" w:type="dxa"/>
            <w:shd w:val="clear" w:color="auto" w:fill="auto"/>
            <w:vAlign w:val="center"/>
          </w:tcPr>
          <w:p w:rsidR="000241DC" w:rsidRDefault="0082473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723EAC" w:rsidRDefault="00723EA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w:t>
            </w:r>
            <w:r w:rsidR="00F4009F">
              <w:rPr>
                <w:rFonts w:ascii="Times New Roman" w:hAnsi="Times New Roman" w:cs="Times New Roman"/>
                <w:b/>
                <w:bCs/>
                <w:sz w:val="24"/>
                <w:szCs w:val="24"/>
              </w:rPr>
              <w:t>18.3</w:t>
            </w:r>
            <w:r w:rsidR="00F4009F">
              <w:rPr>
                <w:rFonts w:ascii="Times New Roman" w:hAnsi="Times New Roman" w:cs="Times New Roman"/>
                <w:bCs/>
                <w:sz w:val="24"/>
                <w:szCs w:val="24"/>
              </w:rPr>
              <w:t xml:space="preserve"> </w:t>
            </w:r>
            <w:r w:rsidR="00F4009F" w:rsidRPr="0078498F">
              <w:rPr>
                <w:rFonts w:ascii="Times New Roman" w:hAnsi="Times New Roman" w:cs="Times New Roman"/>
                <w:sz w:val="24"/>
                <w:szCs w:val="24"/>
              </w:rPr>
              <w:t>Выдающиеся</w:t>
            </w:r>
            <w:r w:rsidR="00824730" w:rsidRPr="0078498F">
              <w:rPr>
                <w:rFonts w:ascii="Times New Roman" w:hAnsi="Times New Roman" w:cs="Times New Roman"/>
                <w:sz w:val="24"/>
                <w:szCs w:val="24"/>
              </w:rPr>
              <w:t xml:space="preserve"> исторические</w:t>
            </w:r>
            <w:r w:rsidR="00824730">
              <w:rPr>
                <w:rFonts w:ascii="Times New Roman" w:hAnsi="Times New Roman" w:cs="Times New Roman"/>
                <w:sz w:val="24"/>
                <w:szCs w:val="24"/>
              </w:rPr>
              <w:t xml:space="preserve"> памятники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824730" w:rsidRDefault="00824730" w:rsidP="00824730">
            <w:pPr>
              <w:ind w:left="45"/>
              <w:jc w:val="both"/>
              <w:rPr>
                <w:rFonts w:ascii="Times New Roman" w:hAnsi="Times New Roman" w:cs="Times New Roman"/>
                <w:sz w:val="24"/>
                <w:szCs w:val="24"/>
              </w:rPr>
            </w:pPr>
            <w:r>
              <w:rPr>
                <w:rFonts w:ascii="Times New Roman" w:hAnsi="Times New Roman" w:cs="Times New Roman"/>
                <w:sz w:val="24"/>
                <w:szCs w:val="24"/>
              </w:rPr>
              <w:t>Лексика на тему: «</w:t>
            </w:r>
            <w:r w:rsidRPr="0078498F">
              <w:rPr>
                <w:rFonts w:ascii="Times New Roman" w:hAnsi="Times New Roman" w:cs="Times New Roman"/>
                <w:sz w:val="24"/>
                <w:szCs w:val="24"/>
              </w:rPr>
              <w:t xml:space="preserve">Выдающиеся исторические </w:t>
            </w:r>
            <w:r>
              <w:rPr>
                <w:rFonts w:ascii="Times New Roman" w:hAnsi="Times New Roman" w:cs="Times New Roman"/>
                <w:sz w:val="24"/>
                <w:szCs w:val="24"/>
              </w:rPr>
              <w:t>памятники».</w:t>
            </w:r>
          </w:p>
          <w:p w:rsidR="000241DC" w:rsidRDefault="00824730" w:rsidP="00824730">
            <w:pPr>
              <w:ind w:left="45"/>
              <w:jc w:val="both"/>
              <w:rPr>
                <w:rFonts w:ascii="Times New Roman" w:hAnsi="Times New Roman" w:cs="Times New Roman"/>
                <w:sz w:val="24"/>
                <w:szCs w:val="24"/>
              </w:rPr>
            </w:pPr>
            <w:r>
              <w:rPr>
                <w:rFonts w:ascii="Times New Roman" w:hAnsi="Times New Roman" w:cs="Times New Roman"/>
                <w:sz w:val="24"/>
                <w:szCs w:val="24"/>
              </w:rPr>
              <w:t>Выдающиеся исторические памятники России и Великобритании.</w:t>
            </w:r>
          </w:p>
        </w:tc>
        <w:tc>
          <w:tcPr>
            <w:tcW w:w="1559" w:type="dxa"/>
            <w:shd w:val="clear" w:color="auto" w:fill="auto"/>
            <w:vAlign w:val="center"/>
          </w:tcPr>
          <w:p w:rsidR="000241DC" w:rsidRDefault="00824730"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F90663"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bl>
    <w:p w:rsidR="00527382" w:rsidRDefault="00527382">
      <w:r>
        <w:br w:type="page"/>
      </w:r>
    </w:p>
    <w:tbl>
      <w:tblPr>
        <w:tblStyle w:val="af1"/>
        <w:tblpPr w:leftFromText="180" w:rightFromText="180" w:vertAnchor="text" w:tblpY="1"/>
        <w:tblOverlap w:val="never"/>
        <w:tblW w:w="0" w:type="auto"/>
        <w:tblLook w:val="04A0" w:firstRow="1" w:lastRow="0" w:firstColumn="1" w:lastColumn="0" w:noHBand="0" w:noVBand="1"/>
      </w:tblPr>
      <w:tblGrid>
        <w:gridCol w:w="3261"/>
        <w:gridCol w:w="6804"/>
        <w:gridCol w:w="1559"/>
        <w:gridCol w:w="1843"/>
      </w:tblGrid>
      <w:tr w:rsidR="0012139F" w:rsidRPr="00F10401" w:rsidTr="00F4009F">
        <w:tc>
          <w:tcPr>
            <w:tcW w:w="10065" w:type="dxa"/>
            <w:gridSpan w:val="2"/>
            <w:vAlign w:val="center"/>
          </w:tcPr>
          <w:p w:rsidR="0012139F" w:rsidRDefault="0012139F" w:rsidP="00B50EEA">
            <w:pPr>
              <w:ind w:left="45"/>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РАЗДЕЛ </w:t>
            </w:r>
            <w:r w:rsidR="00000CAE">
              <w:rPr>
                <w:rFonts w:ascii="Times New Roman" w:hAnsi="Times New Roman" w:cs="Times New Roman"/>
                <w:b/>
                <w:sz w:val="24"/>
                <w:szCs w:val="24"/>
              </w:rPr>
              <w:t xml:space="preserve">19 </w:t>
            </w:r>
            <w:r w:rsidR="00000CAE">
              <w:t>Финансовые</w:t>
            </w:r>
            <w:r w:rsidRPr="0012139F">
              <w:rPr>
                <w:rFonts w:ascii="Times New Roman" w:hAnsi="Times New Roman" w:cs="Times New Roman"/>
                <w:b/>
                <w:sz w:val="24"/>
                <w:szCs w:val="24"/>
              </w:rPr>
              <w:t xml:space="preserve"> учреждения и услуги</w:t>
            </w:r>
          </w:p>
        </w:tc>
        <w:tc>
          <w:tcPr>
            <w:tcW w:w="1559" w:type="dxa"/>
            <w:shd w:val="clear" w:color="auto" w:fill="auto"/>
            <w:vAlign w:val="center"/>
          </w:tcPr>
          <w:p w:rsidR="0012139F" w:rsidRPr="008C3447" w:rsidRDefault="007B692A" w:rsidP="007B692A">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1843" w:type="dxa"/>
            <w:vAlign w:val="center"/>
          </w:tcPr>
          <w:p w:rsidR="0012139F" w:rsidRDefault="0012139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r w:rsidR="000241DC" w:rsidRPr="00F10401" w:rsidTr="00F4009F">
        <w:tc>
          <w:tcPr>
            <w:tcW w:w="3261" w:type="dxa"/>
            <w:vAlign w:val="center"/>
          </w:tcPr>
          <w:p w:rsidR="000241DC" w:rsidRPr="0012139F" w:rsidRDefault="0012139F" w:rsidP="00B5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w:t>
            </w:r>
            <w:r w:rsidR="00B50EEA">
              <w:rPr>
                <w:rFonts w:ascii="Times New Roman" w:hAnsi="Times New Roman" w:cs="Times New Roman"/>
                <w:b/>
                <w:bCs/>
                <w:sz w:val="24"/>
                <w:szCs w:val="24"/>
              </w:rPr>
              <w:t>9</w:t>
            </w:r>
            <w:r>
              <w:rPr>
                <w:rFonts w:ascii="Times New Roman" w:hAnsi="Times New Roman" w:cs="Times New Roman"/>
                <w:b/>
                <w:bCs/>
                <w:sz w:val="24"/>
                <w:szCs w:val="24"/>
              </w:rPr>
              <w:t>.1</w:t>
            </w:r>
            <w:r>
              <w:rPr>
                <w:rFonts w:ascii="Times New Roman" w:hAnsi="Times New Roman" w:cs="Times New Roman"/>
                <w:bCs/>
                <w:sz w:val="24"/>
                <w:szCs w:val="24"/>
              </w:rPr>
              <w:t xml:space="preserve"> Финансовые учреждения</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12139F" w:rsidP="000241DC">
            <w:pPr>
              <w:ind w:left="45"/>
              <w:jc w:val="both"/>
              <w:rPr>
                <w:rFonts w:ascii="Times New Roman" w:hAnsi="Times New Roman" w:cs="Times New Roman"/>
                <w:sz w:val="24"/>
                <w:szCs w:val="24"/>
              </w:rPr>
            </w:pPr>
            <w:r>
              <w:rPr>
                <w:rFonts w:ascii="Times New Roman" w:hAnsi="Times New Roman" w:cs="Times New Roman"/>
                <w:sz w:val="24"/>
                <w:szCs w:val="24"/>
              </w:rPr>
              <w:t>Лексика по теме: «</w:t>
            </w:r>
            <w:r>
              <w:rPr>
                <w:rFonts w:ascii="Times New Roman" w:hAnsi="Times New Roman" w:cs="Times New Roman"/>
                <w:bCs/>
                <w:sz w:val="24"/>
                <w:szCs w:val="24"/>
              </w:rPr>
              <w:t>Финансовые учреждения</w:t>
            </w:r>
            <w:r>
              <w:rPr>
                <w:rFonts w:ascii="Times New Roman" w:hAnsi="Times New Roman" w:cs="Times New Roman"/>
                <w:sz w:val="24"/>
                <w:szCs w:val="24"/>
              </w:rPr>
              <w:t>».</w:t>
            </w:r>
          </w:p>
          <w:p w:rsidR="0012139F" w:rsidRDefault="00DD6CFA" w:rsidP="00DD6CFA">
            <w:pPr>
              <w:ind w:left="45"/>
              <w:jc w:val="both"/>
              <w:rPr>
                <w:rFonts w:ascii="Times New Roman" w:hAnsi="Times New Roman" w:cs="Times New Roman"/>
                <w:sz w:val="24"/>
                <w:szCs w:val="24"/>
              </w:rPr>
            </w:pPr>
            <w:r>
              <w:rPr>
                <w:rFonts w:ascii="Times New Roman" w:hAnsi="Times New Roman" w:cs="Times New Roman"/>
                <w:sz w:val="24"/>
                <w:szCs w:val="24"/>
              </w:rPr>
              <w:t>Понятие финансовых институтов. Состав финансовых институтов: бюджетная система; внебюджетные целевые фонды; финансы предприятий, объединений и т.д.; имущественное и личное страхование; кредит (государственный и банковский).</w:t>
            </w:r>
          </w:p>
        </w:tc>
        <w:tc>
          <w:tcPr>
            <w:tcW w:w="1559" w:type="dxa"/>
            <w:shd w:val="clear" w:color="auto" w:fill="auto"/>
            <w:vAlign w:val="center"/>
          </w:tcPr>
          <w:p w:rsidR="000241DC" w:rsidRDefault="00B50EE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76EF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0241DC" w:rsidRPr="00F10401" w:rsidTr="00F4009F">
        <w:tc>
          <w:tcPr>
            <w:tcW w:w="3261" w:type="dxa"/>
            <w:vAlign w:val="center"/>
          </w:tcPr>
          <w:p w:rsidR="000241DC" w:rsidRPr="0012139F" w:rsidRDefault="0012139F" w:rsidP="00B5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Тема 1</w:t>
            </w:r>
            <w:r w:rsidR="00B50EEA">
              <w:rPr>
                <w:rFonts w:ascii="Times New Roman" w:hAnsi="Times New Roman" w:cs="Times New Roman"/>
                <w:b/>
                <w:bCs/>
                <w:sz w:val="24"/>
                <w:szCs w:val="24"/>
              </w:rPr>
              <w:t>9</w:t>
            </w:r>
            <w:r>
              <w:rPr>
                <w:rFonts w:ascii="Times New Roman" w:hAnsi="Times New Roman" w:cs="Times New Roman"/>
                <w:b/>
                <w:bCs/>
                <w:sz w:val="24"/>
                <w:szCs w:val="24"/>
              </w:rPr>
              <w:t xml:space="preserve">.2 </w:t>
            </w:r>
            <w:r>
              <w:rPr>
                <w:rFonts w:ascii="Times New Roman" w:hAnsi="Times New Roman" w:cs="Times New Roman"/>
                <w:bCs/>
                <w:sz w:val="24"/>
                <w:szCs w:val="24"/>
              </w:rPr>
              <w:t>Финансовые услуги</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12139F" w:rsidP="000241DC">
            <w:pPr>
              <w:ind w:left="45"/>
              <w:jc w:val="both"/>
              <w:rPr>
                <w:rFonts w:ascii="Times New Roman" w:hAnsi="Times New Roman" w:cs="Times New Roman"/>
                <w:sz w:val="24"/>
                <w:szCs w:val="24"/>
              </w:rPr>
            </w:pPr>
            <w:r>
              <w:rPr>
                <w:rFonts w:ascii="Times New Roman" w:hAnsi="Times New Roman" w:cs="Times New Roman"/>
                <w:sz w:val="24"/>
                <w:szCs w:val="24"/>
              </w:rPr>
              <w:t>Лексика по теме: «</w:t>
            </w:r>
            <w:r>
              <w:rPr>
                <w:rFonts w:ascii="Times New Roman" w:hAnsi="Times New Roman" w:cs="Times New Roman"/>
                <w:bCs/>
                <w:sz w:val="24"/>
                <w:szCs w:val="24"/>
              </w:rPr>
              <w:t>Финансовые услуги</w:t>
            </w:r>
            <w:r>
              <w:rPr>
                <w:rFonts w:ascii="Times New Roman" w:hAnsi="Times New Roman" w:cs="Times New Roman"/>
                <w:sz w:val="24"/>
                <w:szCs w:val="24"/>
              </w:rPr>
              <w:t>».</w:t>
            </w:r>
          </w:p>
          <w:p w:rsidR="0012139F" w:rsidRDefault="00B50EEA" w:rsidP="000241DC">
            <w:pPr>
              <w:ind w:left="45"/>
              <w:jc w:val="both"/>
              <w:rPr>
                <w:rFonts w:ascii="Times New Roman" w:hAnsi="Times New Roman" w:cs="Times New Roman"/>
                <w:sz w:val="24"/>
                <w:szCs w:val="24"/>
              </w:rPr>
            </w:pPr>
            <w:r>
              <w:rPr>
                <w:rFonts w:ascii="Times New Roman" w:hAnsi="Times New Roman" w:cs="Times New Roman"/>
                <w:sz w:val="24"/>
                <w:szCs w:val="24"/>
              </w:rPr>
              <w:t>Понятие финансовой услуги. Посредничество. Стоимость услуг. Регулирование. Продуктивное использование.</w:t>
            </w:r>
          </w:p>
        </w:tc>
        <w:tc>
          <w:tcPr>
            <w:tcW w:w="1559" w:type="dxa"/>
            <w:shd w:val="clear" w:color="auto" w:fill="auto"/>
            <w:vAlign w:val="center"/>
          </w:tcPr>
          <w:p w:rsidR="000241DC" w:rsidRDefault="00B50EEA"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76EF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F4009F">
        <w:tc>
          <w:tcPr>
            <w:tcW w:w="3261" w:type="dxa"/>
            <w:vAlign w:val="center"/>
          </w:tcPr>
          <w:p w:rsidR="000241DC" w:rsidRPr="00DE2CD5" w:rsidRDefault="00DE2CD5" w:rsidP="008C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w:t>
            </w:r>
            <w:r w:rsidR="00000CAE">
              <w:rPr>
                <w:rFonts w:ascii="Times New Roman" w:hAnsi="Times New Roman" w:cs="Times New Roman"/>
                <w:b/>
                <w:bCs/>
                <w:sz w:val="24"/>
                <w:szCs w:val="24"/>
              </w:rPr>
              <w:t xml:space="preserve">19.3 </w:t>
            </w:r>
            <w:r w:rsidR="00000CAE" w:rsidRPr="0003165D">
              <w:rPr>
                <w:rFonts w:ascii="Times New Roman" w:hAnsi="Times New Roman" w:cs="Times New Roman"/>
                <w:bCs/>
                <w:sz w:val="24"/>
                <w:szCs w:val="24"/>
              </w:rPr>
              <w:t>Посещение</w:t>
            </w:r>
            <w:r w:rsidR="0003165D" w:rsidRPr="0003165D">
              <w:rPr>
                <w:rFonts w:ascii="Times New Roman" w:hAnsi="Times New Roman" w:cs="Times New Roman"/>
                <w:bCs/>
                <w:sz w:val="24"/>
                <w:szCs w:val="24"/>
              </w:rPr>
              <w:t xml:space="preserve"> банка.</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0241DC" w:rsidRDefault="0003165D" w:rsidP="00996F1D">
            <w:pPr>
              <w:ind w:left="45"/>
              <w:jc w:val="both"/>
              <w:rPr>
                <w:rFonts w:ascii="Times New Roman" w:hAnsi="Times New Roman" w:cs="Times New Roman"/>
                <w:sz w:val="24"/>
                <w:szCs w:val="24"/>
              </w:rPr>
            </w:pPr>
            <w:r w:rsidRPr="008C3447">
              <w:rPr>
                <w:rFonts w:ascii="Times New Roman" w:hAnsi="Times New Roman" w:cs="Times New Roman"/>
                <w:sz w:val="24"/>
                <w:szCs w:val="24"/>
              </w:rPr>
              <w:t>Ролевая игра «</w:t>
            </w:r>
            <w:r>
              <w:rPr>
                <w:rFonts w:ascii="Times New Roman" w:hAnsi="Times New Roman" w:cs="Times New Roman"/>
                <w:sz w:val="24"/>
                <w:szCs w:val="24"/>
              </w:rPr>
              <w:t>Посещение банка»</w:t>
            </w:r>
          </w:p>
        </w:tc>
        <w:tc>
          <w:tcPr>
            <w:tcW w:w="1559" w:type="dxa"/>
            <w:shd w:val="clear" w:color="auto" w:fill="auto"/>
            <w:vAlign w:val="center"/>
          </w:tcPr>
          <w:p w:rsidR="000241DC" w:rsidRDefault="00DE2CD5"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0241DC" w:rsidRDefault="00076EF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8C3447" w:rsidRPr="00F10401" w:rsidTr="00F4009F">
        <w:tc>
          <w:tcPr>
            <w:tcW w:w="3261" w:type="dxa"/>
            <w:vAlign w:val="center"/>
          </w:tcPr>
          <w:p w:rsidR="008C3447" w:rsidRPr="0003165D" w:rsidRDefault="0003165D" w:rsidP="00031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bCs/>
                <w:sz w:val="24"/>
                <w:szCs w:val="24"/>
              </w:rPr>
              <w:t xml:space="preserve">Тема 19.4 </w:t>
            </w:r>
            <w:r>
              <w:rPr>
                <w:rFonts w:ascii="Times New Roman" w:hAnsi="Times New Roman" w:cs="Times New Roman"/>
                <w:bCs/>
                <w:sz w:val="24"/>
                <w:szCs w:val="24"/>
              </w:rPr>
              <w:t>Дифференцированный зачет</w:t>
            </w:r>
          </w:p>
        </w:tc>
        <w:tc>
          <w:tcPr>
            <w:tcW w:w="6804" w:type="dxa"/>
            <w:vAlign w:val="center"/>
          </w:tcPr>
          <w:p w:rsidR="00886688" w:rsidRPr="00A66E82" w:rsidRDefault="00886688" w:rsidP="00886688">
            <w:pPr>
              <w:ind w:left="45"/>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p>
          <w:p w:rsidR="008C3447" w:rsidRDefault="00000CAE" w:rsidP="0003165D">
            <w:pPr>
              <w:ind w:left="45"/>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Pr>
                <w:rFonts w:ascii="Times New Roman" w:hAnsi="Times New Roman" w:cs="Times New Roman"/>
                <w:bCs/>
                <w:sz w:val="24"/>
                <w:szCs w:val="24"/>
              </w:rPr>
              <w:t>дифференцированного</w:t>
            </w:r>
            <w:r w:rsidR="0003165D">
              <w:rPr>
                <w:rFonts w:ascii="Times New Roman" w:hAnsi="Times New Roman" w:cs="Times New Roman"/>
                <w:bCs/>
                <w:sz w:val="24"/>
                <w:szCs w:val="24"/>
              </w:rPr>
              <w:t xml:space="preserve"> зачета</w:t>
            </w:r>
          </w:p>
        </w:tc>
        <w:tc>
          <w:tcPr>
            <w:tcW w:w="1559" w:type="dxa"/>
            <w:shd w:val="clear" w:color="auto" w:fill="auto"/>
            <w:vAlign w:val="center"/>
          </w:tcPr>
          <w:p w:rsidR="008C3447" w:rsidRDefault="00C65E3B" w:rsidP="000241D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vAlign w:val="center"/>
          </w:tcPr>
          <w:p w:rsidR="008C3447" w:rsidRDefault="00076EFF"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0241DC" w:rsidRPr="00F10401" w:rsidTr="009009CB">
        <w:tc>
          <w:tcPr>
            <w:tcW w:w="3261" w:type="dxa"/>
            <w:vAlign w:val="center"/>
          </w:tcPr>
          <w:p w:rsidR="000241DC" w:rsidRDefault="000241DC" w:rsidP="008C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6804" w:type="dxa"/>
            <w:vAlign w:val="center"/>
          </w:tcPr>
          <w:p w:rsidR="000241DC" w:rsidRPr="00566B2D" w:rsidRDefault="00566B2D" w:rsidP="00566B2D">
            <w:pPr>
              <w:ind w:left="45"/>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559" w:type="dxa"/>
            <w:vAlign w:val="center"/>
          </w:tcPr>
          <w:p w:rsidR="000241DC" w:rsidRPr="00566B2D" w:rsidRDefault="00566B2D" w:rsidP="0065433D">
            <w:pPr>
              <w:jc w:val="center"/>
              <w:rPr>
                <w:rFonts w:ascii="Times New Roman" w:eastAsia="Times New Roman" w:hAnsi="Times New Roman" w:cs="Times New Roman"/>
                <w:b/>
                <w:i/>
                <w:sz w:val="24"/>
                <w:szCs w:val="24"/>
              </w:rPr>
            </w:pPr>
            <w:r w:rsidRPr="00566B2D">
              <w:rPr>
                <w:rFonts w:ascii="Times New Roman" w:eastAsia="Times New Roman" w:hAnsi="Times New Roman" w:cs="Times New Roman"/>
                <w:b/>
                <w:i/>
                <w:sz w:val="24"/>
                <w:szCs w:val="24"/>
              </w:rPr>
              <w:t>1</w:t>
            </w:r>
            <w:r w:rsidR="0065433D">
              <w:rPr>
                <w:rFonts w:ascii="Times New Roman" w:eastAsia="Times New Roman" w:hAnsi="Times New Roman" w:cs="Times New Roman"/>
                <w:b/>
                <w:i/>
                <w:sz w:val="24"/>
                <w:szCs w:val="24"/>
              </w:rPr>
              <w:t>30</w:t>
            </w:r>
          </w:p>
        </w:tc>
        <w:tc>
          <w:tcPr>
            <w:tcW w:w="1843" w:type="dxa"/>
            <w:vAlign w:val="center"/>
          </w:tcPr>
          <w:p w:rsidR="000241DC" w:rsidRDefault="000241DC" w:rsidP="0002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r>
    </w:tbl>
    <w:p w:rsidR="00F10401" w:rsidRDefault="009009CB" w:rsidP="002F0C59">
      <w:pPr>
        <w:keepNext/>
        <w:keepLines/>
        <w:widowControl w:val="0"/>
        <w:spacing w:after="0" w:line="336" w:lineRule="exact"/>
        <w:ind w:left="1940" w:right="1960"/>
        <w:outlineLvl w:val="1"/>
        <w:rPr>
          <w:rFonts w:ascii="Franklin Gothic Medium" w:eastAsia="Franklin Gothic Medium" w:hAnsi="Franklin Gothic Medium" w:cs="Franklin Gothic Medium"/>
          <w:b/>
          <w:bCs/>
          <w:color w:val="000000"/>
          <w:sz w:val="28"/>
          <w:szCs w:val="28"/>
          <w:lang w:eastAsia="ru-RU" w:bidi="ru-RU"/>
        </w:rPr>
      </w:pPr>
      <w:r>
        <w:rPr>
          <w:rFonts w:ascii="Franklin Gothic Medium" w:eastAsia="Franklin Gothic Medium" w:hAnsi="Franklin Gothic Medium" w:cs="Franklin Gothic Medium"/>
          <w:b/>
          <w:bCs/>
          <w:color w:val="000000"/>
          <w:sz w:val="28"/>
          <w:szCs w:val="28"/>
          <w:lang w:eastAsia="ru-RU" w:bidi="ru-RU"/>
        </w:rPr>
        <w:br w:type="textWrapping" w:clear="all"/>
      </w:r>
    </w:p>
    <w:p w:rsidR="002F0C59" w:rsidRDefault="002F0C59" w:rsidP="002F0C59">
      <w:pPr>
        <w:tabs>
          <w:tab w:val="left" w:pos="1545"/>
        </w:tabs>
        <w:rPr>
          <w:rFonts w:ascii="Arial Unicode MS" w:eastAsia="Arial Unicode MS" w:hAnsi="Arial Unicode MS" w:cs="Arial Unicode MS"/>
          <w:sz w:val="2"/>
          <w:szCs w:val="2"/>
          <w:lang w:eastAsia="ru-RU" w:bidi="ru-RU"/>
        </w:rPr>
      </w:pPr>
    </w:p>
    <w:p w:rsidR="002F0C59" w:rsidRDefault="002F0C59" w:rsidP="002F0C59">
      <w:pPr>
        <w:tabs>
          <w:tab w:val="left" w:pos="2880"/>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p w:rsidR="00B42C8F" w:rsidRDefault="00B42C8F" w:rsidP="002F0C59">
      <w:pPr>
        <w:tabs>
          <w:tab w:val="left" w:pos="2880"/>
        </w:tabs>
        <w:rPr>
          <w:rFonts w:ascii="Arial Unicode MS" w:eastAsia="Arial Unicode MS" w:hAnsi="Arial Unicode MS" w:cs="Arial Unicode MS"/>
          <w:sz w:val="2"/>
          <w:szCs w:val="2"/>
          <w:lang w:eastAsia="ru-RU" w:bidi="ru-RU"/>
        </w:rPr>
      </w:pPr>
    </w:p>
    <w:p w:rsidR="002F0C59" w:rsidRDefault="00B42C8F" w:rsidP="002F0C59">
      <w:pPr>
        <w:tabs>
          <w:tab w:val="left" w:pos="2880"/>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br w:type="textWrapping" w:clear="all"/>
      </w:r>
    </w:p>
    <w:p w:rsidR="002F0C59" w:rsidRDefault="002F0C59" w:rsidP="002F0C59">
      <w:pPr>
        <w:rPr>
          <w:rFonts w:ascii="Arial Unicode MS" w:eastAsia="Arial Unicode MS" w:hAnsi="Arial Unicode MS" w:cs="Arial Unicode MS"/>
          <w:sz w:val="2"/>
          <w:szCs w:val="2"/>
          <w:lang w:eastAsia="ru-RU" w:bidi="ru-RU"/>
        </w:rPr>
      </w:pPr>
    </w:p>
    <w:p w:rsidR="008C58E4" w:rsidRPr="002F0C59" w:rsidRDefault="008C58E4" w:rsidP="002F0C59">
      <w:pPr>
        <w:rPr>
          <w:rFonts w:ascii="Arial Unicode MS" w:eastAsia="Arial Unicode MS" w:hAnsi="Arial Unicode MS" w:cs="Arial Unicode MS"/>
          <w:sz w:val="2"/>
          <w:szCs w:val="2"/>
          <w:lang w:eastAsia="ru-RU" w:bidi="ru-RU"/>
        </w:rPr>
        <w:sectPr w:rsidR="008C58E4" w:rsidRPr="002F0C59" w:rsidSect="00917739">
          <w:pgSz w:w="16840" w:h="11900" w:orient="landscape"/>
          <w:pgMar w:top="1418" w:right="1208" w:bottom="1134" w:left="1089" w:header="0" w:footer="6" w:gutter="0"/>
          <w:cols w:space="720"/>
          <w:noEndnote/>
          <w:titlePg/>
          <w:docGrid w:linePitch="360"/>
        </w:sectPr>
      </w:pPr>
    </w:p>
    <w:p w:rsidR="008C58E4" w:rsidRPr="008C58E4" w:rsidRDefault="008C58E4" w:rsidP="008C58E4">
      <w:pPr>
        <w:keepNext/>
        <w:autoSpaceDE w:val="0"/>
        <w:autoSpaceDN w:val="0"/>
        <w:spacing w:after="0" w:line="240" w:lineRule="auto"/>
        <w:ind w:firstLine="284"/>
        <w:jc w:val="center"/>
        <w:outlineLvl w:val="0"/>
        <w:rPr>
          <w:rFonts w:ascii="Times New Roman" w:eastAsia="Times New Roman" w:hAnsi="Times New Roman" w:cs="Times New Roman"/>
          <w:b/>
          <w:sz w:val="24"/>
          <w:szCs w:val="24"/>
          <w:lang w:eastAsia="ru-RU"/>
        </w:rPr>
      </w:pPr>
      <w:r w:rsidRPr="008C58E4">
        <w:rPr>
          <w:rFonts w:ascii="Times New Roman" w:eastAsia="Times New Roman" w:hAnsi="Times New Roman" w:cs="Times New Roman"/>
          <w:b/>
          <w:sz w:val="24"/>
          <w:szCs w:val="24"/>
          <w:lang w:eastAsia="ru-RU"/>
        </w:rPr>
        <w:lastRenderedPageBreak/>
        <w:t>КОНТРОЛЬ И ОЦЕНКА РЕЗУЛЬТАТОВ ОСВОЕНИЯ УЧЕБНОЙ ДИСЦИПЛИНЫ</w:t>
      </w:r>
    </w:p>
    <w:p w:rsidR="008C58E4" w:rsidRPr="008C58E4" w:rsidRDefault="008C58E4" w:rsidP="008C5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p>
    <w:p w:rsidR="008C58E4" w:rsidRPr="008C58E4" w:rsidRDefault="008C58E4" w:rsidP="008C5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Century Schoolbook" w:eastAsia="Times New Roman" w:hAnsi="Century Schoolbook" w:cs="Times New Roman"/>
          <w:sz w:val="21"/>
          <w:szCs w:val="21"/>
          <w:lang w:eastAsia="ru-RU"/>
        </w:rPr>
      </w:pPr>
      <w:bookmarkStart w:id="13" w:name="_Toc361055987"/>
      <w:r w:rsidRPr="008C58E4">
        <w:rPr>
          <w:rFonts w:ascii="Century Schoolbook" w:eastAsia="Times New Roman" w:hAnsi="Century Schoolbook" w:cs="Times New Roman"/>
          <w:sz w:val="21"/>
          <w:szCs w:val="21"/>
          <w:lang w:eastAsia="ru-RU"/>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bookmarkEnd w:id="13"/>
    </w:p>
    <w:p w:rsidR="008C58E4" w:rsidRPr="008C58E4" w:rsidRDefault="008C58E4" w:rsidP="008C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5910"/>
      </w:tblGrid>
      <w:tr w:rsidR="008C58E4" w:rsidRPr="008C58E4" w:rsidTr="002F0C59">
        <w:tc>
          <w:tcPr>
            <w:tcW w:w="2174" w:type="pct"/>
            <w:tcBorders>
              <w:top w:val="single" w:sz="4" w:space="0" w:color="auto"/>
              <w:left w:val="single" w:sz="4" w:space="0" w:color="auto"/>
              <w:bottom w:val="single" w:sz="4" w:space="0" w:color="auto"/>
              <w:right w:val="single" w:sz="4" w:space="0" w:color="auto"/>
            </w:tcBorders>
            <w:vAlign w:val="center"/>
          </w:tcPr>
          <w:p w:rsidR="008C58E4" w:rsidRPr="008C58E4" w:rsidRDefault="008C58E4" w:rsidP="008C58E4">
            <w:pPr>
              <w:spacing w:after="0" w:line="240" w:lineRule="auto"/>
              <w:jc w:val="center"/>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Результаты обучения</w:t>
            </w:r>
          </w:p>
          <w:p w:rsidR="008C58E4" w:rsidRPr="008C58E4" w:rsidRDefault="008C58E4" w:rsidP="008C58E4">
            <w:pPr>
              <w:spacing w:after="0" w:line="240" w:lineRule="auto"/>
              <w:jc w:val="center"/>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 xml:space="preserve">(освоенные умения, </w:t>
            </w:r>
            <w:r w:rsidRPr="008C58E4">
              <w:rPr>
                <w:rFonts w:ascii="Century Schoolbook" w:eastAsia="Times New Roman" w:hAnsi="Century Schoolbook" w:cs="Times New Roman"/>
                <w:bCs/>
                <w:sz w:val="18"/>
                <w:szCs w:val="18"/>
                <w:lang w:eastAsia="ru-RU"/>
              </w:rPr>
              <w:br/>
              <w:t>усвоенные знания)</w:t>
            </w:r>
          </w:p>
        </w:tc>
        <w:tc>
          <w:tcPr>
            <w:tcW w:w="2826" w:type="pct"/>
            <w:tcBorders>
              <w:top w:val="single" w:sz="4" w:space="0" w:color="auto"/>
              <w:left w:val="single" w:sz="4" w:space="0" w:color="auto"/>
              <w:bottom w:val="single" w:sz="4" w:space="0" w:color="auto"/>
              <w:right w:val="single" w:sz="4" w:space="0" w:color="auto"/>
            </w:tcBorders>
            <w:vAlign w:val="center"/>
          </w:tcPr>
          <w:p w:rsidR="008C58E4" w:rsidRPr="008C58E4" w:rsidRDefault="008C58E4" w:rsidP="008C58E4">
            <w:pPr>
              <w:spacing w:after="0" w:line="240" w:lineRule="auto"/>
              <w:jc w:val="center"/>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sz w:val="18"/>
                <w:szCs w:val="18"/>
                <w:lang w:eastAsia="ru-RU"/>
              </w:rPr>
              <w:t>Формы и методы контроля и оценки результатов обучения</w:t>
            </w:r>
          </w:p>
        </w:tc>
      </w:tr>
      <w:tr w:rsidR="008C58E4" w:rsidRPr="008C58E4" w:rsidTr="002F0C59">
        <w:trPr>
          <w:trHeight w:val="259"/>
        </w:trPr>
        <w:tc>
          <w:tcPr>
            <w:tcW w:w="2174" w:type="pct"/>
            <w:tcBorders>
              <w:top w:val="single" w:sz="4" w:space="0" w:color="auto"/>
              <w:left w:val="single" w:sz="4" w:space="0" w:color="auto"/>
              <w:bottom w:val="single" w:sz="4" w:space="0" w:color="auto"/>
              <w:right w:val="single" w:sz="4" w:space="0" w:color="auto"/>
            </w:tcBorders>
            <w:vAlign w:val="center"/>
          </w:tcPr>
          <w:p w:rsidR="008C58E4" w:rsidRPr="008C58E4" w:rsidRDefault="008C58E4" w:rsidP="008C58E4">
            <w:pPr>
              <w:widowControl w:val="0"/>
              <w:suppressAutoHyphens/>
              <w:spacing w:after="0" w:line="240" w:lineRule="auto"/>
              <w:jc w:val="center"/>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Умения:</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i/>
                <w:sz w:val="18"/>
                <w:szCs w:val="18"/>
                <w:lang w:eastAsia="ru-RU"/>
              </w:rPr>
            </w:pP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ind w:firstLine="709"/>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Говорение:</w:t>
            </w:r>
          </w:p>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всех практических занятиях; дифференцированный зачёт во втором семестре.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всех практических занятиях;</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защита проектов на практических занятиях № 3,4,5, 8,10,12,14,16,18,20,22,24,27,31,34,37; устный зачёт во втором семестре.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практических занятиях № 22 23, 24, 25.</w:t>
            </w: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Аудирование: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понимать относительно полно (общий смысл) высказывания на изучаемом иностранном языке в различных ситуациях общения;</w:t>
            </w:r>
          </w:p>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оценивать важность/новизну информации, определять свое отношение к ней;</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Устный   фронтальный опрос на всех практических занятиях.</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Письменное тестирование по просушенному тексту.</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i/>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всех практических занятиях.</w:t>
            </w: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ind w:firstLine="709"/>
              <w:jc w:val="both"/>
              <w:rPr>
                <w:rFonts w:ascii="Century Schoolbook" w:eastAsia="Times New Roman" w:hAnsi="Century Schoolbook" w:cs="Times New Roman"/>
                <w:sz w:val="18"/>
                <w:szCs w:val="18"/>
                <w:u w:val="single"/>
                <w:lang w:eastAsia="ru-RU"/>
              </w:rPr>
            </w:pPr>
            <w:r w:rsidRPr="008C58E4">
              <w:rPr>
                <w:rFonts w:ascii="Century Schoolbook" w:eastAsia="Times New Roman" w:hAnsi="Century Schoolbook" w:cs="Times New Roman"/>
                <w:sz w:val="18"/>
                <w:szCs w:val="18"/>
                <w:u w:val="single"/>
                <w:lang w:eastAsia="ru-RU"/>
              </w:rPr>
              <w:t>чтение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spacing w:after="0" w:line="240" w:lineRule="auto"/>
              <w:jc w:val="both"/>
              <w:rPr>
                <w:rFonts w:ascii="Century Schoolbook" w:eastAsia="Times New Roman" w:hAnsi="Century Schoolbook" w:cs="Times New Roman"/>
                <w:bCs/>
                <w:color w:val="FF0000"/>
                <w:sz w:val="18"/>
                <w:szCs w:val="18"/>
                <w:lang w:eastAsia="ru-RU"/>
              </w:rPr>
            </w:pPr>
            <w:r w:rsidRPr="008C58E4">
              <w:rPr>
                <w:rFonts w:ascii="Century Schoolbook" w:eastAsia="Times New Roman" w:hAnsi="Century Schoolbook" w:cs="Times New Roman"/>
                <w:bCs/>
                <w:sz w:val="18"/>
                <w:szCs w:val="18"/>
                <w:lang w:eastAsia="ru-RU"/>
              </w:rPr>
              <w:t>Письменный опрос, компьютерное тестирование, устный опрос на практических занятиях № 2, 4, 6, 8, 10, 12, 14, 16, 17, 19, 25, 26, 28, 30, 31, 34, 35, 36.</w:t>
            </w:r>
            <w:r w:rsidRPr="008C58E4">
              <w:rPr>
                <w:rFonts w:ascii="Century Schoolbook" w:eastAsia="Times New Roman" w:hAnsi="Century Schoolbook" w:cs="Times New Roman"/>
                <w:bCs/>
                <w:color w:val="FF0000"/>
                <w:sz w:val="18"/>
                <w:szCs w:val="18"/>
                <w:lang w:eastAsia="ru-RU"/>
              </w:rPr>
              <w:t xml:space="preserve"> </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ind w:firstLine="709"/>
              <w:jc w:val="both"/>
              <w:rPr>
                <w:rFonts w:ascii="Century Schoolbook" w:eastAsia="Times New Roman" w:hAnsi="Century Schoolbook" w:cs="Times New Roman"/>
                <w:sz w:val="18"/>
                <w:szCs w:val="18"/>
                <w:u w:val="single"/>
                <w:lang w:eastAsia="ru-RU"/>
              </w:rPr>
            </w:pPr>
            <w:r w:rsidRPr="008C58E4">
              <w:rPr>
                <w:rFonts w:ascii="Century Schoolbook" w:eastAsia="Times New Roman" w:hAnsi="Century Schoolbook" w:cs="Times New Roman"/>
                <w:sz w:val="18"/>
                <w:szCs w:val="18"/>
                <w:u w:val="single"/>
                <w:lang w:eastAsia="ru-RU"/>
              </w:rPr>
              <w:t>письменная речь</w:t>
            </w:r>
          </w:p>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описывать явления, события, излагать факты в письме личного и делового характера;</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заполнять различные виды анкет, сообщать сведения о себе в форме, принятой в стране/странах изучаемого языка;</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Письменный опрос на практических занятиях № 6,8,; компьютерное тестирование.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Письменный опрос.</w:t>
            </w:r>
          </w:p>
        </w:tc>
      </w:tr>
      <w:tr w:rsidR="008C58E4" w:rsidRPr="008C58E4" w:rsidTr="002F0C59">
        <w:trPr>
          <w:trHeight w:val="1519"/>
        </w:trPr>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u w:val="single"/>
                <w:lang w:eastAsia="ru-RU"/>
              </w:rPr>
            </w:pPr>
            <w:r w:rsidRPr="008C58E4">
              <w:rPr>
                <w:rFonts w:ascii="Century Schoolbook" w:eastAsia="Times New Roman" w:hAnsi="Century Schoolbook" w:cs="Times New Roman"/>
                <w:sz w:val="18"/>
                <w:szCs w:val="18"/>
                <w:lang w:eastAsia="ru-RU"/>
              </w:rPr>
              <w:t>-Использовать приобретенные знания и умения в практической и профессиональной деятельности, повседневной жизни.</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и комбинированный опрос на всех практических занятиях; дифференцированный зачёт во втором семестре.</w:t>
            </w:r>
          </w:p>
        </w:tc>
      </w:tr>
      <w:tr w:rsidR="008C58E4" w:rsidRPr="008C58E4" w:rsidTr="002F0C59">
        <w:trPr>
          <w:trHeight w:val="259"/>
        </w:trPr>
        <w:tc>
          <w:tcPr>
            <w:tcW w:w="2174" w:type="pct"/>
            <w:tcBorders>
              <w:top w:val="single" w:sz="4" w:space="0" w:color="auto"/>
              <w:left w:val="single" w:sz="4" w:space="0" w:color="auto"/>
              <w:bottom w:val="single" w:sz="4" w:space="0" w:color="auto"/>
              <w:right w:val="single" w:sz="4" w:space="0" w:color="auto"/>
            </w:tcBorders>
            <w:vAlign w:val="center"/>
          </w:tcPr>
          <w:p w:rsidR="008C58E4" w:rsidRPr="008C58E4" w:rsidRDefault="008C58E4" w:rsidP="008C58E4">
            <w:pPr>
              <w:spacing w:after="0" w:line="240" w:lineRule="auto"/>
              <w:jc w:val="center"/>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Знания:</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tc>
      </w:tr>
      <w:tr w:rsidR="008C58E4" w:rsidRPr="008C58E4" w:rsidTr="002F0C59">
        <w:trPr>
          <w:trHeight w:val="737"/>
        </w:trPr>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значения новых лексических единиц, связанных с тематикой данного этапа и с соответствующими ситуациями общения;</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bCs/>
                <w:color w:val="FF0000"/>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практических занятиях</w:t>
            </w:r>
            <w:r w:rsidRPr="008C58E4">
              <w:rPr>
                <w:rFonts w:ascii="Century Schoolbook" w:eastAsia="Times New Roman" w:hAnsi="Century Schoolbook" w:cs="Times New Roman"/>
                <w:sz w:val="18"/>
                <w:szCs w:val="18"/>
                <w:lang w:eastAsia="ru-RU"/>
              </w:rPr>
              <w:t xml:space="preserve"> № </w:t>
            </w:r>
            <w:r w:rsidRPr="008C58E4">
              <w:rPr>
                <w:rFonts w:ascii="Century Schoolbook" w:eastAsia="Times New Roman" w:hAnsi="Century Schoolbook" w:cs="Times New Roman"/>
                <w:bCs/>
                <w:sz w:val="18"/>
                <w:szCs w:val="18"/>
                <w:lang w:eastAsia="ru-RU"/>
              </w:rPr>
              <w:t>2, 5, 7, 9, 11, 15, 17, 19, 21, 23, 24, 25, 26, 28, 30, 31, 33, 36..</w:t>
            </w:r>
            <w:r w:rsidRPr="008C58E4">
              <w:rPr>
                <w:rFonts w:ascii="Century Schoolbook" w:eastAsia="Times New Roman" w:hAnsi="Century Schoolbook" w:cs="Times New Roman"/>
                <w:bCs/>
                <w:color w:val="FF0000"/>
                <w:sz w:val="18"/>
                <w:szCs w:val="18"/>
                <w:lang w:eastAsia="ru-RU"/>
              </w:rPr>
              <w:t xml:space="preserve"> </w:t>
            </w:r>
          </w:p>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lastRenderedPageBreak/>
              <w:t>– 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всех практических занятиях.</w:t>
            </w: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 xml:space="preserve">Письменный опрос, компьютерное тестирование. Выполнение текущих контрольных работ. </w:t>
            </w:r>
          </w:p>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лингвострановедческую, страноведческую и социокультурную информацию, расширенную за счет новой тематики и проблематики речевого общения;</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Устный  фронтальный и комбинированный опрос на всех практических занятиях, дифференцированный зачёт во втором семестре.</w:t>
            </w:r>
          </w:p>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p>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tc>
      </w:tr>
      <w:tr w:rsidR="008C58E4" w:rsidRPr="008C58E4" w:rsidTr="002F0C59">
        <w:tc>
          <w:tcPr>
            <w:tcW w:w="2174"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spacing w:after="0" w:line="240" w:lineRule="auto"/>
              <w:jc w:val="both"/>
              <w:rPr>
                <w:rFonts w:ascii="Century Schoolbook" w:eastAsia="Times New Roman" w:hAnsi="Century Schoolbook" w:cs="Times New Roman"/>
                <w:sz w:val="18"/>
                <w:szCs w:val="18"/>
                <w:lang w:eastAsia="ru-RU"/>
              </w:rPr>
            </w:pPr>
            <w:r w:rsidRPr="008C58E4">
              <w:rPr>
                <w:rFonts w:ascii="Century Schoolbook" w:eastAsia="Times New Roman" w:hAnsi="Century Schoolbook" w:cs="Times New Roman"/>
                <w:sz w:val="18"/>
                <w:szCs w:val="18"/>
                <w:lang w:eastAsia="ru-RU"/>
              </w:rPr>
              <w:t>– тексты, построенные на языковом материале повседневного и профессионального общения, в том числе инструкции по специальностям СПО.</w:t>
            </w:r>
          </w:p>
        </w:tc>
        <w:tc>
          <w:tcPr>
            <w:tcW w:w="2826" w:type="pct"/>
            <w:tcBorders>
              <w:top w:val="single" w:sz="4" w:space="0" w:color="auto"/>
              <w:left w:val="single" w:sz="4" w:space="0" w:color="auto"/>
              <w:bottom w:val="single" w:sz="4" w:space="0" w:color="auto"/>
              <w:right w:val="single" w:sz="4" w:space="0" w:color="auto"/>
            </w:tcBorders>
          </w:tcPr>
          <w:p w:rsidR="008C58E4" w:rsidRPr="008C58E4" w:rsidRDefault="008C58E4" w:rsidP="008C58E4">
            <w:pPr>
              <w:widowControl w:val="0"/>
              <w:suppressAutoHyphens/>
              <w:spacing w:after="0" w:line="240" w:lineRule="auto"/>
              <w:jc w:val="both"/>
              <w:rPr>
                <w:rFonts w:ascii="Century Schoolbook" w:eastAsia="Times New Roman" w:hAnsi="Century Schoolbook" w:cs="Times New Roman"/>
                <w:bCs/>
                <w:sz w:val="18"/>
                <w:szCs w:val="18"/>
                <w:lang w:eastAsia="ru-RU"/>
              </w:rPr>
            </w:pPr>
            <w:r w:rsidRPr="008C58E4">
              <w:rPr>
                <w:rFonts w:ascii="Century Schoolbook" w:eastAsia="Times New Roman" w:hAnsi="Century Schoolbook" w:cs="Times New Roman"/>
                <w:bCs/>
                <w:sz w:val="18"/>
                <w:szCs w:val="18"/>
                <w:lang w:eastAsia="ru-RU"/>
              </w:rPr>
              <w:t>Устный  фронтальный, индивидуальный, комбинированный опрос на всех практических занятиях; дифференцированный зачёт во втором семестре.</w:t>
            </w:r>
          </w:p>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tc>
      </w:tr>
    </w:tbl>
    <w:p w:rsidR="008C58E4" w:rsidRPr="008C58E4" w:rsidRDefault="008C58E4" w:rsidP="008C58E4">
      <w:pPr>
        <w:spacing w:after="0" w:line="240" w:lineRule="auto"/>
        <w:rPr>
          <w:rFonts w:ascii="Century Schoolbook" w:eastAsia="Times New Roman" w:hAnsi="Century Schoolbook" w:cs="Times New Roman"/>
          <w:sz w:val="18"/>
          <w:szCs w:val="18"/>
          <w:lang w:eastAsia="ru-RU"/>
        </w:rPr>
      </w:pPr>
    </w:p>
    <w:p w:rsidR="008C58E4" w:rsidRPr="008C58E4" w:rsidRDefault="008C58E4" w:rsidP="008C58E4">
      <w:pPr>
        <w:spacing w:after="0" w:line="240" w:lineRule="auto"/>
        <w:jc w:val="center"/>
        <w:rPr>
          <w:rFonts w:ascii="Times New Roman" w:eastAsia="Times New Roman" w:hAnsi="Times New Roman" w:cs="Times New Roman"/>
          <w:b/>
          <w:bCs/>
          <w:sz w:val="24"/>
          <w:szCs w:val="24"/>
          <w:lang w:eastAsia="ru-RU"/>
        </w:rPr>
        <w:sectPr w:rsidR="008C58E4" w:rsidRPr="008C58E4" w:rsidSect="002F0C59">
          <w:headerReference w:type="even" r:id="rId16"/>
          <w:headerReference w:type="default" r:id="rId17"/>
          <w:footerReference w:type="even" r:id="rId18"/>
          <w:footerReference w:type="default" r:id="rId19"/>
          <w:headerReference w:type="first" r:id="rId20"/>
          <w:footerReference w:type="first" r:id="rId21"/>
          <w:pgSz w:w="11907" w:h="16840" w:code="9"/>
          <w:pgMar w:top="720" w:right="720" w:bottom="720" w:left="720" w:header="708" w:footer="708" w:gutter="0"/>
          <w:cols w:space="720"/>
        </w:sectPr>
      </w:pPr>
    </w:p>
    <w:p w:rsidR="008C58E4" w:rsidRPr="008C58E4" w:rsidRDefault="008C58E4" w:rsidP="008C58E4">
      <w:pPr>
        <w:widowControl w:val="0"/>
        <w:spacing w:after="1845" w:line="437" w:lineRule="exact"/>
        <w:ind w:left="20"/>
        <w:jc w:val="center"/>
        <w:rPr>
          <w:rFonts w:ascii="Franklin Gothic Medium" w:eastAsia="Franklin Gothic Medium" w:hAnsi="Franklin Gothic Medium" w:cs="Franklin Gothic Medium"/>
          <w:color w:val="000000"/>
          <w:sz w:val="38"/>
          <w:szCs w:val="38"/>
          <w:lang w:eastAsia="ru-RU" w:bidi="ru-RU"/>
        </w:rPr>
      </w:pPr>
      <w:r w:rsidRPr="008C58E4">
        <w:rPr>
          <w:rFonts w:ascii="Franklin Gothic Medium" w:eastAsia="Franklin Gothic Medium" w:hAnsi="Franklin Gothic Medium" w:cs="Franklin Gothic Medium"/>
          <w:color w:val="000000"/>
          <w:sz w:val="38"/>
          <w:szCs w:val="38"/>
          <w:lang w:eastAsia="ru-RU" w:bidi="ru-RU"/>
        </w:rPr>
        <w:lastRenderedPageBreak/>
        <w:t>УЧЕБНО-МЕТОДИЧЕСКОЕ И МАТЕРИАЛЬНО-</w:t>
      </w:r>
      <w:r w:rsidRPr="008C58E4">
        <w:rPr>
          <w:rFonts w:ascii="Franklin Gothic Medium" w:eastAsia="Franklin Gothic Medium" w:hAnsi="Franklin Gothic Medium" w:cs="Franklin Gothic Medium"/>
          <w:color w:val="000000"/>
          <w:sz w:val="38"/>
          <w:szCs w:val="38"/>
          <w:lang w:eastAsia="ru-RU" w:bidi="ru-RU"/>
        </w:rPr>
        <w:br/>
        <w:t>ТЕХНИЧЕСКОЕ ОБЕСПЕЧЕНИЕ ПРОГРАММЫ</w:t>
      </w:r>
      <w:r w:rsidRPr="008C58E4">
        <w:rPr>
          <w:rFonts w:ascii="Franklin Gothic Medium" w:eastAsia="Franklin Gothic Medium" w:hAnsi="Franklin Gothic Medium" w:cs="Franklin Gothic Medium"/>
          <w:color w:val="000000"/>
          <w:sz w:val="38"/>
          <w:szCs w:val="38"/>
          <w:lang w:eastAsia="ru-RU" w:bidi="ru-RU"/>
        </w:rPr>
        <w:br/>
        <w:t>УЧЕБНОЙ ДИСЦИПЛИНЫ</w:t>
      </w:r>
      <w:r w:rsidRPr="008C58E4">
        <w:rPr>
          <w:rFonts w:ascii="Franklin Gothic Medium" w:eastAsia="Franklin Gothic Medium" w:hAnsi="Franklin Gothic Medium" w:cs="Franklin Gothic Medium"/>
          <w:color w:val="000000"/>
          <w:sz w:val="38"/>
          <w:szCs w:val="38"/>
          <w:lang w:eastAsia="ru-RU" w:bidi="ru-RU"/>
        </w:rPr>
        <w:br/>
        <w:t>«АНГЛИЙСКИЙ ЯЗЫК»</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Освоение программы учебной дисциплины «Английский язык» предполагает наличие в профессиональной образовательной организации, реализующей образова</w:t>
      </w:r>
      <w:r w:rsidRPr="008C58E4">
        <w:rPr>
          <w:rFonts w:ascii="Century Schoolbook" w:eastAsia="Century Schoolbook" w:hAnsi="Century Schoolbook" w:cs="Century Schoolbook"/>
          <w:color w:val="000000"/>
          <w:sz w:val="21"/>
          <w:szCs w:val="21"/>
          <w:lang w:eastAsia="ru-RU" w:bidi="ru-RU"/>
        </w:rPr>
        <w:softHyphen/>
        <w:t>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w:t>
      </w:r>
      <w:r w:rsidRPr="008C58E4">
        <w:rPr>
          <w:rFonts w:ascii="Century Schoolbook" w:eastAsia="Century Schoolbook" w:hAnsi="Century Schoolbook" w:cs="Century Schoolbook"/>
          <w:color w:val="000000"/>
          <w:sz w:val="21"/>
          <w:szCs w:val="21"/>
          <w:lang w:eastAsia="ru-RU" w:bidi="ru-RU"/>
        </w:rPr>
        <w:softHyphen/>
        <w:t>ность обеспечить свободный доступ в Интернет во время учебного занятия и в период внеучебной деятельности обучающихся.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Помещение кабинета должно удовлетворять требованиям Санитарно-эпидемио</w:t>
      </w:r>
      <w:r w:rsidRPr="008C58E4">
        <w:rPr>
          <w:rFonts w:ascii="Century Schoolbook" w:eastAsia="Century Schoolbook" w:hAnsi="Century Schoolbook" w:cs="Century Schoolbook"/>
          <w:color w:val="000000"/>
          <w:sz w:val="21"/>
          <w:szCs w:val="21"/>
          <w:lang w:eastAsia="ru-RU" w:bidi="ru-RU"/>
        </w:rPr>
        <w:softHyphen/>
        <w:t>логических правил и нормативов (СанПиН 2.4.2 № 178-02) и быть оснащено типо</w:t>
      </w:r>
      <w:r w:rsidRPr="008C58E4">
        <w:rPr>
          <w:rFonts w:ascii="Century Schoolbook" w:eastAsia="Century Schoolbook" w:hAnsi="Century Schoolbook" w:cs="Century Schoolbook"/>
          <w:color w:val="000000"/>
          <w:sz w:val="21"/>
          <w:szCs w:val="21"/>
          <w:lang w:eastAsia="ru-RU" w:bidi="ru-RU"/>
        </w:rPr>
        <w:softHyphen/>
        <w:t>вым оборудованием, указанным в настоящих требованиях, в том числе специализи</w:t>
      </w:r>
      <w:r w:rsidRPr="008C58E4">
        <w:rPr>
          <w:rFonts w:ascii="Century Schoolbook" w:eastAsia="Century Schoolbook" w:hAnsi="Century Schoolbook" w:cs="Century Schoolbook"/>
          <w:color w:val="000000"/>
          <w:sz w:val="21"/>
          <w:szCs w:val="21"/>
          <w:lang w:eastAsia="ru-RU" w:bidi="ru-RU"/>
        </w:rPr>
        <w:softHyphen/>
        <w:t>рованной учебной мебелью и средствами обучения, достаточными для выполнения требований к уровню подготовки обучающихся</w:t>
      </w:r>
      <w:r w:rsidRPr="008C58E4">
        <w:rPr>
          <w:rFonts w:ascii="Century Schoolbook" w:eastAsia="Century Schoolbook" w:hAnsi="Century Schoolbook" w:cs="Century Schoolbook"/>
          <w:color w:val="000000"/>
          <w:sz w:val="21"/>
          <w:szCs w:val="21"/>
          <w:vertAlign w:val="superscript"/>
          <w:lang w:eastAsia="ru-RU" w:bidi="ru-RU"/>
        </w:rPr>
        <w:footnoteReference w:id="1"/>
      </w:r>
      <w:r w:rsidRPr="008C58E4">
        <w:rPr>
          <w:rFonts w:ascii="Century Schoolbook" w:eastAsia="Century Schoolbook" w:hAnsi="Century Schoolbook" w:cs="Century Schoolbook"/>
          <w:color w:val="000000"/>
          <w:sz w:val="21"/>
          <w:szCs w:val="21"/>
          <w:lang w:eastAsia="ru-RU" w:bidi="ru-RU"/>
        </w:rPr>
        <w:t>.</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8C58E4" w:rsidRPr="008C58E4" w:rsidRDefault="008C58E4" w:rsidP="008C58E4">
      <w:pPr>
        <w:widowControl w:val="0"/>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состав учебно-методического и материально-технического обеспечения програм</w:t>
      </w:r>
      <w:r w:rsidRPr="008C58E4">
        <w:rPr>
          <w:rFonts w:ascii="Century Schoolbook" w:eastAsia="Century Schoolbook" w:hAnsi="Century Schoolbook" w:cs="Century Schoolbook"/>
          <w:color w:val="000000"/>
          <w:sz w:val="21"/>
          <w:szCs w:val="21"/>
          <w:lang w:eastAsia="ru-RU" w:bidi="ru-RU"/>
        </w:rPr>
        <w:softHyphen/>
        <w:t>мы учебной дисциплины «Английский язык» входят:</w:t>
      </w:r>
    </w:p>
    <w:p w:rsidR="008C58E4" w:rsidRPr="008C58E4" w:rsidRDefault="008C58E4" w:rsidP="008C58E4">
      <w:pPr>
        <w:widowControl w:val="0"/>
        <w:numPr>
          <w:ilvl w:val="0"/>
          <w:numId w:val="1"/>
        </w:numPr>
        <w:tabs>
          <w:tab w:val="left" w:pos="598"/>
        </w:tabs>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многофункциональный комплекс преподавателя;</w:t>
      </w:r>
    </w:p>
    <w:p w:rsidR="008C58E4" w:rsidRPr="008C58E4" w:rsidRDefault="008C58E4" w:rsidP="008C58E4">
      <w:pPr>
        <w:widowControl w:val="0"/>
        <w:numPr>
          <w:ilvl w:val="0"/>
          <w:numId w:val="1"/>
        </w:numPr>
        <w:tabs>
          <w:tab w:val="left" w:pos="598"/>
        </w:tabs>
        <w:spacing w:after="0" w:line="230" w:lineRule="exact"/>
        <w:ind w:left="600" w:hanging="280"/>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наглядные пособия (комплекты учебных таблиц, плакатов, портретов выдаю</w:t>
      </w:r>
      <w:r w:rsidRPr="008C58E4">
        <w:rPr>
          <w:rFonts w:ascii="Century Schoolbook" w:eastAsia="Century Schoolbook" w:hAnsi="Century Schoolbook" w:cs="Century Schoolbook"/>
          <w:color w:val="000000"/>
          <w:sz w:val="21"/>
          <w:szCs w:val="21"/>
          <w:lang w:eastAsia="ru-RU" w:bidi="ru-RU"/>
        </w:rPr>
        <w:softHyphen/>
        <w:t>щихся ученых, поэтов, писателей и др.);</w:t>
      </w:r>
    </w:p>
    <w:p w:rsidR="008C58E4" w:rsidRPr="008C58E4" w:rsidRDefault="008C58E4" w:rsidP="008C58E4">
      <w:pPr>
        <w:widowControl w:val="0"/>
        <w:numPr>
          <w:ilvl w:val="0"/>
          <w:numId w:val="1"/>
        </w:numPr>
        <w:tabs>
          <w:tab w:val="left" w:pos="598"/>
        </w:tabs>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информационно-коммуникативные средства;</w:t>
      </w:r>
    </w:p>
    <w:p w:rsidR="008C58E4" w:rsidRPr="008C58E4" w:rsidRDefault="008C58E4" w:rsidP="008C58E4">
      <w:pPr>
        <w:widowControl w:val="0"/>
        <w:numPr>
          <w:ilvl w:val="0"/>
          <w:numId w:val="1"/>
        </w:numPr>
        <w:tabs>
          <w:tab w:val="left" w:pos="598"/>
        </w:tabs>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экранно-звуковые пособия;</w:t>
      </w:r>
    </w:p>
    <w:p w:rsidR="008C58E4" w:rsidRPr="008C58E4" w:rsidRDefault="008C58E4" w:rsidP="008C58E4">
      <w:pPr>
        <w:widowControl w:val="0"/>
        <w:numPr>
          <w:ilvl w:val="0"/>
          <w:numId w:val="1"/>
        </w:numPr>
        <w:tabs>
          <w:tab w:val="left" w:pos="598"/>
        </w:tabs>
        <w:spacing w:after="0" w:line="230" w:lineRule="exact"/>
        <w:ind w:left="600" w:hanging="28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лингафонное оборудование на 10—12 пультов для преподавателя и обучающих</w:t>
      </w:r>
      <w:r w:rsidRPr="008C58E4">
        <w:rPr>
          <w:rFonts w:ascii="Century Schoolbook" w:eastAsia="Century Schoolbook" w:hAnsi="Century Schoolbook" w:cs="Century Schoolbook"/>
          <w:color w:val="000000"/>
          <w:sz w:val="21"/>
          <w:szCs w:val="21"/>
          <w:lang w:eastAsia="ru-RU" w:bidi="ru-RU"/>
        </w:rPr>
        <w:softHyphen/>
        <w:t>ся, оснащенных гарнитурой со встроенным микрофоном и выходом в Интер</w:t>
      </w:r>
      <w:r w:rsidRPr="008C58E4">
        <w:rPr>
          <w:rFonts w:ascii="Century Schoolbook" w:eastAsia="Century Schoolbook" w:hAnsi="Century Schoolbook" w:cs="Century Schoolbook"/>
          <w:color w:val="000000"/>
          <w:sz w:val="21"/>
          <w:szCs w:val="21"/>
          <w:lang w:eastAsia="ru-RU" w:bidi="ru-RU"/>
        </w:rPr>
        <w:softHyphen/>
        <w:t>нет;</w:t>
      </w:r>
    </w:p>
    <w:p w:rsidR="008C58E4" w:rsidRPr="008C58E4" w:rsidRDefault="008C58E4" w:rsidP="008C58E4">
      <w:pPr>
        <w:widowControl w:val="0"/>
        <w:numPr>
          <w:ilvl w:val="0"/>
          <w:numId w:val="1"/>
        </w:numPr>
        <w:tabs>
          <w:tab w:val="left" w:pos="598"/>
        </w:tabs>
        <w:spacing w:after="0" w:line="230" w:lineRule="exact"/>
        <w:ind w:left="600" w:hanging="280"/>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комплект технической документации, в том числе паспорта на средства обуче</w:t>
      </w:r>
      <w:r w:rsidRPr="008C58E4">
        <w:rPr>
          <w:rFonts w:ascii="Century Schoolbook" w:eastAsia="Century Schoolbook" w:hAnsi="Century Schoolbook" w:cs="Century Schoolbook"/>
          <w:color w:val="000000"/>
          <w:sz w:val="21"/>
          <w:szCs w:val="21"/>
          <w:lang w:eastAsia="ru-RU" w:bidi="ru-RU"/>
        </w:rPr>
        <w:softHyphen/>
        <w:t>ния, инструкции по их использованию и технике безопасности;</w:t>
      </w:r>
    </w:p>
    <w:p w:rsidR="008C58E4" w:rsidRPr="008C58E4" w:rsidRDefault="008C58E4" w:rsidP="008C58E4">
      <w:pPr>
        <w:widowControl w:val="0"/>
        <w:numPr>
          <w:ilvl w:val="0"/>
          <w:numId w:val="1"/>
        </w:numPr>
        <w:tabs>
          <w:tab w:val="left" w:pos="598"/>
        </w:tabs>
        <w:spacing w:after="6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библиотечный фонд.</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библиотечный фонд входят учебники и учебно-методические комплекты (УМК), обеспечивающие освоение учебной дисциплины «Английский язык», рекомендован</w:t>
      </w:r>
      <w:r w:rsidRPr="008C58E4">
        <w:rPr>
          <w:rFonts w:ascii="Century Schoolbook" w:eastAsia="Century Schoolbook" w:hAnsi="Century Schoolbook" w:cs="Century Schoolbook"/>
          <w:color w:val="000000"/>
          <w:sz w:val="21"/>
          <w:szCs w:val="21"/>
          <w:lang w:eastAsia="ru-RU" w:bidi="ru-RU"/>
        </w:rPr>
        <w:softHyphen/>
        <w:t>ные или допущенные для использования в профессиональных образовательных орга</w:t>
      </w:r>
      <w:r w:rsidRPr="008C58E4">
        <w:rPr>
          <w:rFonts w:ascii="Century Schoolbook" w:eastAsia="Century Schoolbook" w:hAnsi="Century Schoolbook" w:cs="Century Schoolbook"/>
          <w:color w:val="000000"/>
          <w:sz w:val="21"/>
          <w:szCs w:val="21"/>
          <w:lang w:eastAsia="ru-RU" w:bidi="ru-RU"/>
        </w:rPr>
        <w:softHyphen/>
        <w:t>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Библиотечный фонд может быть дополнен энциклопедиями, справочниками, на</w:t>
      </w:r>
      <w:r w:rsidRPr="008C58E4">
        <w:rPr>
          <w:rFonts w:ascii="Century Schoolbook" w:eastAsia="Century Schoolbook" w:hAnsi="Century Schoolbook" w:cs="Century Schoolbook"/>
          <w:color w:val="000000"/>
          <w:sz w:val="21"/>
          <w:szCs w:val="21"/>
          <w:lang w:eastAsia="ru-RU" w:bidi="ru-RU"/>
        </w:rPr>
        <w:softHyphen/>
        <w:t>учной и научно-популярной, художественной и другой литературой по вопросам языкознания.</w:t>
      </w:r>
    </w:p>
    <w:p w:rsidR="008C58E4" w:rsidRPr="008C58E4" w:rsidRDefault="008C58E4" w:rsidP="008C58E4">
      <w:pPr>
        <w:widowControl w:val="0"/>
        <w:spacing w:after="0" w:line="230" w:lineRule="exact"/>
        <w:ind w:firstLine="320"/>
        <w:jc w:val="both"/>
        <w:rPr>
          <w:rFonts w:ascii="Century Schoolbook" w:eastAsia="Century Schoolbook" w:hAnsi="Century Schoolbook" w:cs="Century Schoolbook"/>
          <w:color w:val="000000"/>
          <w:sz w:val="21"/>
          <w:szCs w:val="21"/>
          <w:lang w:eastAsia="ru-RU" w:bidi="ru-RU"/>
        </w:rPr>
      </w:pPr>
      <w:r w:rsidRPr="008C58E4">
        <w:rPr>
          <w:rFonts w:ascii="Century Schoolbook" w:eastAsia="Century Schoolbook" w:hAnsi="Century Schoolbook" w:cs="Century Schoolbook"/>
          <w:color w:val="000000"/>
          <w:sz w:val="21"/>
          <w:szCs w:val="21"/>
          <w:lang w:eastAsia="ru-RU" w:bidi="ru-RU"/>
        </w:rPr>
        <w:t>В процессе освоения программы учебной дисциплины «Английский язык» сту</w:t>
      </w:r>
      <w:r w:rsidRPr="008C58E4">
        <w:rPr>
          <w:rFonts w:ascii="Century Schoolbook" w:eastAsia="Century Schoolbook" w:hAnsi="Century Schoolbook" w:cs="Century Schoolbook"/>
          <w:color w:val="000000"/>
          <w:sz w:val="21"/>
          <w:szCs w:val="21"/>
          <w:lang w:eastAsia="ru-RU" w:bidi="ru-RU"/>
        </w:rPr>
        <w:softHyphen/>
        <w:t>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p>
    <w:p w:rsidR="008C58E4" w:rsidRPr="008C58E4" w:rsidRDefault="008C58E4" w:rsidP="008C58E4">
      <w:pPr>
        <w:keepNext/>
        <w:keepLines/>
        <w:widowControl w:val="0"/>
        <w:spacing w:after="672" w:line="380" w:lineRule="exact"/>
        <w:jc w:val="center"/>
        <w:outlineLvl w:val="0"/>
        <w:rPr>
          <w:rFonts w:ascii="Franklin Gothic Medium" w:eastAsia="Franklin Gothic Medium" w:hAnsi="Franklin Gothic Medium" w:cs="Franklin Gothic Medium"/>
          <w:color w:val="000000"/>
          <w:sz w:val="38"/>
          <w:szCs w:val="38"/>
          <w:lang w:eastAsia="ru-RU" w:bidi="ru-RU"/>
        </w:rPr>
      </w:pPr>
      <w:bookmarkStart w:id="14" w:name="bookmark23"/>
      <w:r w:rsidRPr="008C58E4">
        <w:rPr>
          <w:rFonts w:ascii="Franklin Gothic Medium" w:eastAsia="Franklin Gothic Medium" w:hAnsi="Franklin Gothic Medium" w:cs="Franklin Gothic Medium"/>
          <w:color w:val="000000"/>
          <w:sz w:val="38"/>
          <w:szCs w:val="38"/>
          <w:lang w:eastAsia="ru-RU" w:bidi="ru-RU"/>
        </w:rPr>
        <w:lastRenderedPageBreak/>
        <w:t>РЕКОМЕНДУЕМАЯ ЛИТЕРАТУРА</w:t>
      </w:r>
      <w:bookmarkEnd w:id="14"/>
    </w:p>
    <w:p w:rsidR="008C58E4" w:rsidRPr="008C58E4" w:rsidRDefault="008C58E4" w:rsidP="008C58E4">
      <w:pPr>
        <w:widowControl w:val="0"/>
        <w:spacing w:after="29" w:line="280" w:lineRule="exact"/>
        <w:jc w:val="center"/>
        <w:rPr>
          <w:rFonts w:ascii="Franklin Gothic Medium" w:eastAsia="Franklin Gothic Medium" w:hAnsi="Franklin Gothic Medium" w:cs="Franklin Gothic Medium"/>
          <w:b/>
          <w:bCs/>
          <w:color w:val="000000"/>
          <w:sz w:val="28"/>
          <w:szCs w:val="28"/>
          <w:lang w:eastAsia="ru-RU" w:bidi="ru-RU"/>
        </w:rPr>
      </w:pPr>
      <w:r w:rsidRPr="008C58E4">
        <w:rPr>
          <w:rFonts w:ascii="Franklin Gothic Medium" w:eastAsia="Franklin Gothic Medium" w:hAnsi="Franklin Gothic Medium" w:cs="Franklin Gothic Medium"/>
          <w:b/>
          <w:bCs/>
          <w:color w:val="000000"/>
          <w:sz w:val="28"/>
          <w:szCs w:val="28"/>
          <w:lang w:eastAsia="ru-RU" w:bidi="ru-RU"/>
        </w:rPr>
        <w:t>Для студентов</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Безкоровайная Г.Т., Койранская Е.А., Соколова Н.И., Лаврик Г.В.</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val="en-US" w:bidi="en-US"/>
        </w:rPr>
        <w:t>Planet</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of</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английского языка для учреждений СПО.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Безкоровайная Г.Т., Койранская Е.А., Соколова Н.И., Лаврик Г.В.</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val="en-US" w:bidi="en-US"/>
        </w:rPr>
        <w:t>Planet</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of</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электронный учебно-методический комплекс английского языка для учреждений СПО. - М., 2015.</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Голубев А.П., Балюк Н.В., Смирнова И.Б.</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Английский язык: учебник для студ. учрежде</w:t>
      </w:r>
      <w:r w:rsidRPr="008C58E4">
        <w:rPr>
          <w:rFonts w:ascii="Century Schoolbook" w:eastAsia="Century Schoolbook" w:hAnsi="Century Schoolbook" w:cs="Century Schoolbook"/>
          <w:color w:val="000000"/>
          <w:sz w:val="18"/>
          <w:szCs w:val="18"/>
          <w:lang w:eastAsia="ru-RU" w:bidi="ru-RU"/>
        </w:rPr>
        <w:softHyphen/>
        <w:t>ний сред. проф. образования.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Голубев А.П., Бессонова Е.И., Смирнова И.Б.</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Английский язык для специальности «Ту</w:t>
      </w:r>
      <w:r w:rsidRPr="008C58E4">
        <w:rPr>
          <w:rFonts w:ascii="Century Schoolbook" w:eastAsia="Century Schoolbook" w:hAnsi="Century Schoolbook" w:cs="Century Schoolbook"/>
          <w:color w:val="000000"/>
          <w:sz w:val="18"/>
          <w:szCs w:val="18"/>
          <w:lang w:eastAsia="ru-RU" w:bidi="ru-RU"/>
        </w:rPr>
        <w:softHyphen/>
        <w:t xml:space="preserve">ризм» =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for</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Students</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in</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Tourism</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Management</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для студ. учреждений сред. проф. образования. — М., 2015.</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Голубев А.П., Коржавый А.П., Смирнова И.Б.</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Английский язык для технических специ</w:t>
      </w:r>
      <w:r w:rsidRPr="008C58E4">
        <w:rPr>
          <w:rFonts w:ascii="Century Schoolbook" w:eastAsia="Century Schoolbook" w:hAnsi="Century Schoolbook" w:cs="Century Schoolbook"/>
          <w:color w:val="000000"/>
          <w:sz w:val="18"/>
          <w:szCs w:val="18"/>
          <w:lang w:eastAsia="ru-RU" w:bidi="ru-RU"/>
        </w:rPr>
        <w:softHyphen/>
        <w:t xml:space="preserve">альностей =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for</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Technical</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Colleges</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для студ. учреждений сред. проф. обра</w:t>
      </w:r>
      <w:r w:rsidRPr="008C58E4">
        <w:rPr>
          <w:rFonts w:ascii="Century Schoolbook" w:eastAsia="Century Schoolbook" w:hAnsi="Century Schoolbook" w:cs="Century Schoolbook"/>
          <w:color w:val="000000"/>
          <w:sz w:val="18"/>
          <w:szCs w:val="18"/>
          <w:lang w:eastAsia="ru-RU" w:bidi="ru-RU"/>
        </w:rPr>
        <w:softHyphen/>
        <w:t>зования.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Колесникова Н.Н., Данилова Г.В., Девяткина Л.Н.</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 xml:space="preserve">Английский язык для менеджеров =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for</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Managers</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для студ. учреждений сред. проф. образования.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Лаврик</w:t>
      </w:r>
      <w:r w:rsidRPr="008C58E4">
        <w:rPr>
          <w:rFonts w:ascii="Century Schoolbook" w:eastAsia="Century Schoolbook" w:hAnsi="Century Schoolbook" w:cs="Century Schoolbook"/>
          <w:i/>
          <w:iCs/>
          <w:color w:val="000000"/>
          <w:sz w:val="18"/>
          <w:szCs w:val="18"/>
          <w:lang w:val="en-US" w:eastAsia="ru-RU" w:bidi="ru-RU"/>
        </w:rPr>
        <w:t xml:space="preserve"> </w:t>
      </w:r>
      <w:r w:rsidRPr="008C58E4">
        <w:rPr>
          <w:rFonts w:ascii="Century Schoolbook" w:eastAsia="Century Schoolbook" w:hAnsi="Century Schoolbook" w:cs="Century Schoolbook"/>
          <w:i/>
          <w:iCs/>
          <w:color w:val="000000"/>
          <w:sz w:val="18"/>
          <w:szCs w:val="18"/>
          <w:lang w:eastAsia="ru-RU" w:bidi="ru-RU"/>
        </w:rPr>
        <w:t>Г</w:t>
      </w:r>
      <w:r w:rsidRPr="008C58E4">
        <w:rPr>
          <w:rFonts w:ascii="Century Schoolbook" w:eastAsia="Century Schoolbook" w:hAnsi="Century Schoolbook" w:cs="Century Schoolbook"/>
          <w:i/>
          <w:iCs/>
          <w:color w:val="000000"/>
          <w:sz w:val="18"/>
          <w:szCs w:val="18"/>
          <w:lang w:val="en-US" w:eastAsia="ru-RU" w:bidi="ru-RU"/>
        </w:rPr>
        <w:t>.</w:t>
      </w:r>
      <w:r w:rsidRPr="008C58E4">
        <w:rPr>
          <w:rFonts w:ascii="Century Schoolbook" w:eastAsia="Century Schoolbook" w:hAnsi="Century Schoolbook" w:cs="Century Schoolbook"/>
          <w:i/>
          <w:iCs/>
          <w:color w:val="000000"/>
          <w:sz w:val="18"/>
          <w:szCs w:val="18"/>
          <w:lang w:eastAsia="ru-RU" w:bidi="ru-RU"/>
        </w:rPr>
        <w:t>В</w:t>
      </w:r>
      <w:r w:rsidRPr="008C58E4">
        <w:rPr>
          <w:rFonts w:ascii="Century Schoolbook" w:eastAsia="Century Schoolbook" w:hAnsi="Century Schoolbook" w:cs="Century Schoolbook"/>
          <w:i/>
          <w:iCs/>
          <w:color w:val="000000"/>
          <w:sz w:val="18"/>
          <w:szCs w:val="18"/>
          <w:lang w:val="en-US" w:eastAsia="ru-RU" w:bidi="ru-RU"/>
        </w:rPr>
        <w:t>.</w:t>
      </w:r>
      <w:r w:rsidRPr="008C58E4">
        <w:rPr>
          <w:rFonts w:ascii="Century Schoolbook" w:eastAsia="Century Schoolbook" w:hAnsi="Century Schoolbook" w:cs="Century Schoolbook"/>
          <w:color w:val="000000"/>
          <w:sz w:val="8"/>
          <w:szCs w:val="8"/>
          <w:lang w:val="en-US" w:eastAsia="ru-RU" w:bidi="ru-RU"/>
        </w:rPr>
        <w:t xml:space="preserve"> </w:t>
      </w:r>
      <w:r w:rsidRPr="008C58E4">
        <w:rPr>
          <w:rFonts w:ascii="Century Schoolbook" w:eastAsia="Century Schoolbook" w:hAnsi="Century Schoolbook" w:cs="Century Schoolbook"/>
          <w:color w:val="000000"/>
          <w:sz w:val="18"/>
          <w:szCs w:val="18"/>
          <w:lang w:val="en-US" w:bidi="en-US"/>
        </w:rPr>
        <w:t xml:space="preserve">Planet of English. Social &amp; Financial Services Practice Book = </w:t>
      </w:r>
      <w:r w:rsidRPr="008C58E4">
        <w:rPr>
          <w:rFonts w:ascii="Century Schoolbook" w:eastAsia="Century Schoolbook" w:hAnsi="Century Schoolbook" w:cs="Century Schoolbook"/>
          <w:color w:val="000000"/>
          <w:sz w:val="18"/>
          <w:szCs w:val="18"/>
          <w:lang w:eastAsia="ru-RU" w:bidi="ru-RU"/>
        </w:rPr>
        <w:t>Английский</w:t>
      </w:r>
      <w:r w:rsidRPr="008C58E4">
        <w:rPr>
          <w:rFonts w:ascii="Century Schoolbook" w:eastAsia="Century Schoolbook" w:hAnsi="Century Schoolbook" w:cs="Century Schoolbook"/>
          <w:color w:val="000000"/>
          <w:sz w:val="18"/>
          <w:szCs w:val="18"/>
          <w:lang w:val="en-US" w:eastAsia="ru-RU" w:bidi="ru-RU"/>
        </w:rPr>
        <w:t xml:space="preserve"> </w:t>
      </w:r>
      <w:r w:rsidRPr="008C58E4">
        <w:rPr>
          <w:rFonts w:ascii="Century Schoolbook" w:eastAsia="Century Schoolbook" w:hAnsi="Century Schoolbook" w:cs="Century Schoolbook"/>
          <w:color w:val="000000"/>
          <w:sz w:val="18"/>
          <w:szCs w:val="18"/>
          <w:lang w:eastAsia="ru-RU" w:bidi="ru-RU"/>
        </w:rPr>
        <w:t>язык</w:t>
      </w:r>
      <w:r w:rsidRPr="008C58E4">
        <w:rPr>
          <w:rFonts w:ascii="Century Schoolbook" w:eastAsia="Century Schoolbook" w:hAnsi="Century Schoolbook" w:cs="Century Schoolbook"/>
          <w:color w:val="000000"/>
          <w:sz w:val="18"/>
          <w:szCs w:val="18"/>
          <w:lang w:val="en-US" w:eastAsia="ru-RU" w:bidi="ru-RU"/>
        </w:rPr>
        <w:t xml:space="preserve">. </w:t>
      </w:r>
      <w:r w:rsidRPr="008C58E4">
        <w:rPr>
          <w:rFonts w:ascii="Century Schoolbook" w:eastAsia="Century Schoolbook" w:hAnsi="Century Schoolbook" w:cs="Century Schoolbook"/>
          <w:color w:val="000000"/>
          <w:sz w:val="18"/>
          <w:szCs w:val="18"/>
          <w:lang w:eastAsia="ru-RU" w:bidi="ru-RU"/>
        </w:rPr>
        <w:t xml:space="preserve">Практикум для профессий и специальностей </w:t>
      </w:r>
      <w:r w:rsidR="00617B0A">
        <w:rPr>
          <w:rFonts w:ascii="Century Schoolbook" w:eastAsia="Century Schoolbook" w:hAnsi="Century Schoolbook" w:cs="Century Schoolbook"/>
          <w:color w:val="000000"/>
          <w:sz w:val="18"/>
          <w:szCs w:val="18"/>
          <w:lang w:eastAsia="ru-RU" w:bidi="ru-RU"/>
        </w:rPr>
        <w:t>технического профиля</w:t>
      </w:r>
      <w:r w:rsidRPr="008C58E4">
        <w:rPr>
          <w:rFonts w:ascii="Century Schoolbook" w:eastAsia="Century Schoolbook" w:hAnsi="Century Schoolbook" w:cs="Century Schoolbook"/>
          <w:color w:val="000000"/>
          <w:sz w:val="18"/>
          <w:szCs w:val="18"/>
          <w:lang w:eastAsia="ru-RU" w:bidi="ru-RU"/>
        </w:rPr>
        <w:t xml:space="preserve"> СПО.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Марковина И.Ю., Громова Г.Е.</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 xml:space="preserve">Английский язык для медицинских колледжей =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for</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Medical</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Colleges</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для студ. учреждений сред. проф. образования. — М., 2013.</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Соколова</w:t>
      </w:r>
      <w:r w:rsidRPr="008C58E4">
        <w:rPr>
          <w:rFonts w:ascii="Century Schoolbook" w:eastAsia="Century Schoolbook" w:hAnsi="Century Schoolbook" w:cs="Century Schoolbook"/>
          <w:i/>
          <w:iCs/>
          <w:color w:val="000000"/>
          <w:sz w:val="18"/>
          <w:szCs w:val="18"/>
          <w:lang w:val="en-US" w:eastAsia="ru-RU" w:bidi="ru-RU"/>
        </w:rPr>
        <w:t xml:space="preserve"> </w:t>
      </w:r>
      <w:r w:rsidRPr="008C58E4">
        <w:rPr>
          <w:rFonts w:ascii="Century Schoolbook" w:eastAsia="Century Schoolbook" w:hAnsi="Century Schoolbook" w:cs="Century Schoolbook"/>
          <w:i/>
          <w:iCs/>
          <w:color w:val="000000"/>
          <w:sz w:val="18"/>
          <w:szCs w:val="18"/>
          <w:lang w:eastAsia="ru-RU" w:bidi="ru-RU"/>
        </w:rPr>
        <w:t>Н</w:t>
      </w:r>
      <w:r w:rsidRPr="008C58E4">
        <w:rPr>
          <w:rFonts w:ascii="Century Schoolbook" w:eastAsia="Century Schoolbook" w:hAnsi="Century Schoolbook" w:cs="Century Schoolbook"/>
          <w:i/>
          <w:iCs/>
          <w:color w:val="000000"/>
          <w:sz w:val="18"/>
          <w:szCs w:val="18"/>
          <w:lang w:val="en-US" w:eastAsia="ru-RU" w:bidi="ru-RU"/>
        </w:rPr>
        <w:t>.</w:t>
      </w:r>
      <w:r w:rsidRPr="008C58E4">
        <w:rPr>
          <w:rFonts w:ascii="Century Schoolbook" w:eastAsia="Century Schoolbook" w:hAnsi="Century Schoolbook" w:cs="Century Schoolbook"/>
          <w:i/>
          <w:iCs/>
          <w:color w:val="000000"/>
          <w:sz w:val="18"/>
          <w:szCs w:val="18"/>
          <w:lang w:eastAsia="ru-RU" w:bidi="ru-RU"/>
        </w:rPr>
        <w:t>И</w:t>
      </w:r>
      <w:r w:rsidRPr="008C58E4">
        <w:rPr>
          <w:rFonts w:ascii="Century Schoolbook" w:eastAsia="Century Schoolbook" w:hAnsi="Century Schoolbook" w:cs="Century Schoolbook"/>
          <w:i/>
          <w:iCs/>
          <w:color w:val="000000"/>
          <w:sz w:val="18"/>
          <w:szCs w:val="18"/>
          <w:lang w:val="en-US" w:eastAsia="ru-RU" w:bidi="ru-RU"/>
        </w:rPr>
        <w:t>.</w:t>
      </w:r>
      <w:r w:rsidRPr="008C58E4">
        <w:rPr>
          <w:rFonts w:ascii="Century Schoolbook" w:eastAsia="Century Schoolbook" w:hAnsi="Century Schoolbook" w:cs="Century Schoolbook"/>
          <w:color w:val="000000"/>
          <w:sz w:val="8"/>
          <w:szCs w:val="8"/>
          <w:lang w:val="en-US" w:eastAsia="ru-RU" w:bidi="ru-RU"/>
        </w:rPr>
        <w:t xml:space="preserve"> </w:t>
      </w:r>
      <w:r w:rsidRPr="008C58E4">
        <w:rPr>
          <w:rFonts w:ascii="Century Schoolbook" w:eastAsia="Century Schoolbook" w:hAnsi="Century Schoolbook" w:cs="Century Schoolbook"/>
          <w:color w:val="000000"/>
          <w:sz w:val="18"/>
          <w:szCs w:val="18"/>
          <w:lang w:val="en-US" w:bidi="en-US"/>
        </w:rPr>
        <w:t xml:space="preserve">Planet of English: Humanities Practice Book = </w:t>
      </w:r>
      <w:r w:rsidRPr="008C58E4">
        <w:rPr>
          <w:rFonts w:ascii="Century Schoolbook" w:eastAsia="Century Schoolbook" w:hAnsi="Century Schoolbook" w:cs="Century Schoolbook"/>
          <w:color w:val="000000"/>
          <w:sz w:val="18"/>
          <w:szCs w:val="18"/>
          <w:lang w:eastAsia="ru-RU" w:bidi="ru-RU"/>
        </w:rPr>
        <w:t>Английский</w:t>
      </w:r>
      <w:r w:rsidRPr="008C58E4">
        <w:rPr>
          <w:rFonts w:ascii="Century Schoolbook" w:eastAsia="Century Schoolbook" w:hAnsi="Century Schoolbook" w:cs="Century Schoolbook"/>
          <w:color w:val="000000"/>
          <w:sz w:val="18"/>
          <w:szCs w:val="18"/>
          <w:lang w:val="en-US" w:eastAsia="ru-RU" w:bidi="ru-RU"/>
        </w:rPr>
        <w:t xml:space="preserve"> </w:t>
      </w:r>
      <w:r w:rsidRPr="008C58E4">
        <w:rPr>
          <w:rFonts w:ascii="Century Schoolbook" w:eastAsia="Century Schoolbook" w:hAnsi="Century Schoolbook" w:cs="Century Schoolbook"/>
          <w:color w:val="000000"/>
          <w:sz w:val="18"/>
          <w:szCs w:val="18"/>
          <w:lang w:eastAsia="ru-RU" w:bidi="ru-RU"/>
        </w:rPr>
        <w:t>язык</w:t>
      </w:r>
      <w:r w:rsidRPr="008C58E4">
        <w:rPr>
          <w:rFonts w:ascii="Century Schoolbook" w:eastAsia="Century Schoolbook" w:hAnsi="Century Schoolbook" w:cs="Century Schoolbook"/>
          <w:color w:val="000000"/>
          <w:sz w:val="18"/>
          <w:szCs w:val="18"/>
          <w:lang w:val="en-US" w:eastAsia="ru-RU" w:bidi="ru-RU"/>
        </w:rPr>
        <w:t xml:space="preserve">. </w:t>
      </w:r>
      <w:r w:rsidRPr="008C58E4">
        <w:rPr>
          <w:rFonts w:ascii="Century Schoolbook" w:eastAsia="Century Schoolbook" w:hAnsi="Century Schoolbook" w:cs="Century Schoolbook"/>
          <w:color w:val="000000"/>
          <w:sz w:val="18"/>
          <w:szCs w:val="18"/>
          <w:lang w:eastAsia="ru-RU" w:bidi="ru-RU"/>
        </w:rPr>
        <w:t>Практикум для специальностей гуманитарного профиля СПО. — М., 2014.</w:t>
      </w:r>
    </w:p>
    <w:p w:rsidR="008C58E4" w:rsidRPr="008C58E4" w:rsidRDefault="008C58E4" w:rsidP="008C58E4">
      <w:pPr>
        <w:widowControl w:val="0"/>
        <w:spacing w:after="305"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Щербакова Н.И., Звенигородская Н.С.</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Английский язык для специалистов сферы обще</w:t>
      </w:r>
      <w:r w:rsidRPr="008C58E4">
        <w:rPr>
          <w:rFonts w:ascii="Century Schoolbook" w:eastAsia="Century Schoolbook" w:hAnsi="Century Schoolbook" w:cs="Century Schoolbook"/>
          <w:color w:val="000000"/>
          <w:sz w:val="18"/>
          <w:szCs w:val="18"/>
          <w:lang w:eastAsia="ru-RU" w:bidi="ru-RU"/>
        </w:rPr>
        <w:softHyphen/>
        <w:t xml:space="preserve">ственного питания = </w:t>
      </w:r>
      <w:r w:rsidRPr="008C58E4">
        <w:rPr>
          <w:rFonts w:ascii="Century Schoolbook" w:eastAsia="Century Schoolbook" w:hAnsi="Century Schoolbook" w:cs="Century Schoolbook"/>
          <w:color w:val="000000"/>
          <w:sz w:val="18"/>
          <w:szCs w:val="18"/>
          <w:lang w:val="en-US" w:bidi="en-US"/>
        </w:rPr>
        <w:t>English</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for</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Cooking</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and</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val="en-US" w:bidi="en-US"/>
        </w:rPr>
        <w:t>Catering</w:t>
      </w:r>
      <w:r w:rsidRPr="008C58E4">
        <w:rPr>
          <w:rFonts w:ascii="Century Schoolbook" w:eastAsia="Century Schoolbook" w:hAnsi="Century Schoolbook" w:cs="Century Schoolbook"/>
          <w:color w:val="000000"/>
          <w:sz w:val="18"/>
          <w:szCs w:val="18"/>
          <w:lang w:bidi="en-US"/>
        </w:rPr>
        <w:t xml:space="preserve">: </w:t>
      </w:r>
      <w:r w:rsidRPr="008C58E4">
        <w:rPr>
          <w:rFonts w:ascii="Century Schoolbook" w:eastAsia="Century Schoolbook" w:hAnsi="Century Schoolbook" w:cs="Century Schoolbook"/>
          <w:color w:val="000000"/>
          <w:sz w:val="18"/>
          <w:szCs w:val="18"/>
          <w:lang w:eastAsia="ru-RU" w:bidi="ru-RU"/>
        </w:rPr>
        <w:t>учебник для студ. учреждений сред. проф. образования. — М., 2015.</w:t>
      </w:r>
    </w:p>
    <w:p w:rsidR="008C58E4" w:rsidRPr="008C58E4" w:rsidRDefault="008C58E4" w:rsidP="008C58E4">
      <w:pPr>
        <w:widowControl w:val="0"/>
        <w:spacing w:after="29" w:line="280" w:lineRule="exact"/>
        <w:jc w:val="center"/>
        <w:rPr>
          <w:rFonts w:ascii="Franklin Gothic Medium" w:eastAsia="Franklin Gothic Medium" w:hAnsi="Franklin Gothic Medium" w:cs="Franklin Gothic Medium"/>
          <w:b/>
          <w:bCs/>
          <w:color w:val="000000"/>
          <w:sz w:val="28"/>
          <w:szCs w:val="28"/>
          <w:lang w:eastAsia="ru-RU" w:bidi="ru-RU"/>
        </w:rPr>
      </w:pPr>
      <w:r w:rsidRPr="008C58E4">
        <w:rPr>
          <w:rFonts w:ascii="Franklin Gothic Medium" w:eastAsia="Franklin Gothic Medium" w:hAnsi="Franklin Gothic Medium" w:cs="Franklin Gothic Medium"/>
          <w:b/>
          <w:bCs/>
          <w:color w:val="000000"/>
          <w:sz w:val="28"/>
          <w:szCs w:val="28"/>
          <w:lang w:eastAsia="ru-RU" w:bidi="ru-RU"/>
        </w:rPr>
        <w:t>Для преподавателей</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color w:val="000000"/>
          <w:sz w:val="18"/>
          <w:szCs w:val="18"/>
          <w:lang w:eastAsia="ru-RU" w:bidi="ru-RU"/>
        </w:rPr>
        <w:t>Федеральный закон Российской Федерации от 29 декабря 2012 г. № 273-ФЗ «Об образова</w:t>
      </w:r>
      <w:r w:rsidRPr="008C58E4">
        <w:rPr>
          <w:rFonts w:ascii="Century Schoolbook" w:eastAsia="Century Schoolbook" w:hAnsi="Century Schoolbook" w:cs="Century Schoolbook"/>
          <w:color w:val="000000"/>
          <w:sz w:val="18"/>
          <w:szCs w:val="18"/>
          <w:lang w:eastAsia="ru-RU" w:bidi="ru-RU"/>
        </w:rPr>
        <w:softHyphen/>
        <w:t>нии в Российской Федерации».</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color w:val="000000"/>
          <w:sz w:val="18"/>
          <w:szCs w:val="18"/>
          <w:lang w:eastAsia="ru-RU" w:bidi="ru-RU"/>
        </w:rPr>
        <w:t>Приказ Минобрнауки России от 17 мая 2012 г. № 413 «Об утверждении федерального го</w:t>
      </w:r>
      <w:r w:rsidRPr="008C58E4">
        <w:rPr>
          <w:rFonts w:ascii="Century Schoolbook" w:eastAsia="Century Schoolbook" w:hAnsi="Century Schoolbook" w:cs="Century Schoolbook"/>
          <w:color w:val="000000"/>
          <w:sz w:val="18"/>
          <w:szCs w:val="18"/>
          <w:lang w:eastAsia="ru-RU" w:bidi="ru-RU"/>
        </w:rPr>
        <w:softHyphen/>
        <w:t>сударственного образовательного стандарта среднего (полного) общего образования».</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color w:val="000000"/>
          <w:sz w:val="18"/>
          <w:szCs w:val="18"/>
          <w:lang w:eastAsia="ru-RU" w:bidi="ru-RU"/>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8C58E4" w:rsidRPr="008C58E4" w:rsidRDefault="008C58E4" w:rsidP="008C58E4">
      <w:pPr>
        <w:widowControl w:val="0"/>
        <w:spacing w:after="0" w:line="211" w:lineRule="exact"/>
        <w:ind w:firstLine="40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color w:val="000000"/>
          <w:sz w:val="18"/>
          <w:szCs w:val="18"/>
          <w:lang w:eastAsia="ru-RU" w:bidi="ru-RU"/>
        </w:rPr>
        <w:t>Письмо Департамента государственной политики в сфере подготовки рабочих кадров и ДПО Минобрнауки России от 17 марта 2015 г. № 06-259 «Рекомендации по организации по</w:t>
      </w:r>
      <w:r w:rsidRPr="008C58E4">
        <w:rPr>
          <w:rFonts w:ascii="Century Schoolbook" w:eastAsia="Century Schoolbook" w:hAnsi="Century Schoolbook" w:cs="Century Schoolbook"/>
          <w:color w:val="000000"/>
          <w:sz w:val="18"/>
          <w:szCs w:val="18"/>
          <w:lang w:eastAsia="ru-RU" w:bidi="ru-RU"/>
        </w:rPr>
        <w:softHyphen/>
        <w:t>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Гальскова Н. Д., Гез Н. И.</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Теория обучения иностранным языкам. Лингводидактика и методика. — М., 2014.</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Горлова Н.А.</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Методика обучения иностранному языку: в 2 ч. — М., 2013.</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Зубов А.В, Зубова И.И.</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Информационные технологии в лингвистике. — М., 2012.</w:t>
      </w:r>
    </w:p>
    <w:p w:rsidR="008C58E4" w:rsidRPr="008C58E4" w:rsidRDefault="008C58E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Ларина Т.В.</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Основы межкультурной коммуникации. - М., 2015</w:t>
      </w:r>
    </w:p>
    <w:p w:rsidR="008C58E4" w:rsidRPr="008C58E4" w:rsidRDefault="008C58E4" w:rsidP="008C58E4">
      <w:pPr>
        <w:widowControl w:val="0"/>
        <w:spacing w:after="0" w:line="211" w:lineRule="exact"/>
        <w:jc w:val="center"/>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i/>
          <w:iCs/>
          <w:color w:val="000000"/>
          <w:sz w:val="18"/>
          <w:szCs w:val="18"/>
          <w:lang w:eastAsia="ru-RU" w:bidi="ru-RU"/>
        </w:rPr>
        <w:t>Щукин А.Н., Фролова Г.М.</w:t>
      </w:r>
      <w:r w:rsidRPr="008C58E4">
        <w:rPr>
          <w:rFonts w:ascii="Century Schoolbook" w:eastAsia="Century Schoolbook" w:hAnsi="Century Schoolbook" w:cs="Century Schoolbook"/>
          <w:color w:val="000000"/>
          <w:sz w:val="8"/>
          <w:szCs w:val="8"/>
          <w:lang w:eastAsia="ru-RU" w:bidi="ru-RU"/>
        </w:rPr>
        <w:t xml:space="preserve"> </w:t>
      </w:r>
      <w:r w:rsidRPr="008C58E4">
        <w:rPr>
          <w:rFonts w:ascii="Century Schoolbook" w:eastAsia="Century Schoolbook" w:hAnsi="Century Schoolbook" w:cs="Century Schoolbook"/>
          <w:color w:val="000000"/>
          <w:sz w:val="18"/>
          <w:szCs w:val="18"/>
          <w:lang w:eastAsia="ru-RU" w:bidi="ru-RU"/>
        </w:rPr>
        <w:t>Методика преподавания иностранных языков. — М., 2015.</w:t>
      </w:r>
    </w:p>
    <w:p w:rsidR="008C58E4" w:rsidRPr="008C58E4" w:rsidRDefault="008C58E4" w:rsidP="008C58E4">
      <w:pPr>
        <w:widowControl w:val="0"/>
        <w:spacing w:after="305" w:line="211" w:lineRule="exact"/>
        <w:ind w:firstLine="320"/>
        <w:jc w:val="both"/>
        <w:rPr>
          <w:rFonts w:ascii="Century Schoolbook" w:eastAsia="Century Schoolbook" w:hAnsi="Century Schoolbook" w:cs="Century Schoolbook"/>
          <w:color w:val="000000"/>
          <w:sz w:val="18"/>
          <w:szCs w:val="18"/>
          <w:lang w:eastAsia="ru-RU" w:bidi="ru-RU"/>
        </w:rPr>
      </w:pPr>
      <w:r w:rsidRPr="008C58E4">
        <w:rPr>
          <w:rFonts w:ascii="Century Schoolbook" w:eastAsia="Century Schoolbook" w:hAnsi="Century Schoolbook" w:cs="Century Schoolbook"/>
          <w:color w:val="000000"/>
          <w:sz w:val="18"/>
          <w:szCs w:val="18"/>
          <w:lang w:eastAsia="ru-RU" w:bidi="ru-RU"/>
        </w:rPr>
        <w:t>Профессор Хиггинс. Английский без акцента! (фонетический, лексический и грамматиче</w:t>
      </w:r>
      <w:r w:rsidRPr="008C58E4">
        <w:rPr>
          <w:rFonts w:ascii="Century Schoolbook" w:eastAsia="Century Schoolbook" w:hAnsi="Century Schoolbook" w:cs="Century Schoolbook"/>
          <w:color w:val="000000"/>
          <w:sz w:val="18"/>
          <w:szCs w:val="18"/>
          <w:lang w:eastAsia="ru-RU" w:bidi="ru-RU"/>
        </w:rPr>
        <w:softHyphen/>
        <w:t>ский мультимедийный справочник-тренажер).</w:t>
      </w:r>
    </w:p>
    <w:p w:rsidR="008C58E4" w:rsidRPr="008C58E4" w:rsidRDefault="008C58E4" w:rsidP="008C58E4">
      <w:pPr>
        <w:widowControl w:val="0"/>
        <w:spacing w:after="29" w:line="280" w:lineRule="exact"/>
        <w:jc w:val="center"/>
        <w:rPr>
          <w:rFonts w:ascii="Franklin Gothic Medium" w:eastAsia="Franklin Gothic Medium" w:hAnsi="Franklin Gothic Medium" w:cs="Franklin Gothic Medium"/>
          <w:b/>
          <w:bCs/>
          <w:color w:val="000000"/>
          <w:sz w:val="28"/>
          <w:szCs w:val="28"/>
          <w:lang w:eastAsia="ru-RU" w:bidi="ru-RU"/>
        </w:rPr>
      </w:pPr>
      <w:r w:rsidRPr="008C58E4">
        <w:rPr>
          <w:rFonts w:ascii="Franklin Gothic Medium" w:eastAsia="Franklin Gothic Medium" w:hAnsi="Franklin Gothic Medium" w:cs="Franklin Gothic Medium"/>
          <w:b/>
          <w:bCs/>
          <w:color w:val="000000"/>
          <w:sz w:val="28"/>
          <w:szCs w:val="28"/>
          <w:lang w:eastAsia="ru-RU" w:bidi="ru-RU"/>
        </w:rPr>
        <w:t>Интернет-ресурсы</w:t>
      </w:r>
    </w:p>
    <w:p w:rsidR="008C58E4" w:rsidRPr="008C58E4" w:rsidRDefault="003636F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hyperlink r:id="rId22" w:history="1">
        <w:r w:rsidR="008C58E4" w:rsidRPr="008C58E4">
          <w:rPr>
            <w:rFonts w:ascii="Century Schoolbook" w:eastAsia="Century Schoolbook" w:hAnsi="Century Schoolbook" w:cs="Century Schoolbook"/>
            <w:color w:val="0066CC"/>
            <w:sz w:val="18"/>
            <w:szCs w:val="18"/>
            <w:u w:val="single"/>
            <w:lang w:val="en-US" w:bidi="en-US"/>
          </w:rPr>
          <w:t>www</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lingvo</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online</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ru</w:t>
        </w:r>
      </w:hyperlink>
      <w:r w:rsidR="008C58E4" w:rsidRPr="008C58E4">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eastAsia="ru-RU" w:bidi="ru-RU"/>
        </w:rPr>
        <w:t>(более 30 англо-русских, русско-английских и толковых словарей общей и отраслевой лексики).</w:t>
      </w:r>
    </w:p>
    <w:p w:rsidR="008C58E4" w:rsidRPr="008C58E4" w:rsidRDefault="003636F4" w:rsidP="008C58E4">
      <w:pPr>
        <w:widowControl w:val="0"/>
        <w:spacing w:after="0" w:line="211" w:lineRule="exact"/>
        <w:ind w:firstLine="320"/>
        <w:jc w:val="both"/>
        <w:rPr>
          <w:rFonts w:ascii="Century Schoolbook" w:eastAsia="Century Schoolbook" w:hAnsi="Century Schoolbook" w:cs="Century Schoolbook"/>
          <w:color w:val="000000"/>
          <w:sz w:val="18"/>
          <w:szCs w:val="18"/>
          <w:lang w:eastAsia="ru-RU" w:bidi="ru-RU"/>
        </w:rPr>
      </w:pPr>
      <w:hyperlink r:id="rId23" w:history="1">
        <w:r w:rsidR="008C58E4" w:rsidRPr="008C58E4">
          <w:rPr>
            <w:rFonts w:ascii="Century Schoolbook" w:eastAsia="Century Schoolbook" w:hAnsi="Century Schoolbook" w:cs="Century Schoolbook"/>
            <w:color w:val="0066CC"/>
            <w:sz w:val="18"/>
            <w:szCs w:val="18"/>
            <w:u w:val="single"/>
            <w:lang w:val="en-US" w:bidi="en-US"/>
          </w:rPr>
          <w:t>www</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macmillandictionary</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com</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dictionary</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british</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enjoy</w:t>
        </w:r>
      </w:hyperlink>
      <w:r w:rsidR="008C58E4" w:rsidRPr="008C58E4">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Macmillan</w:t>
      </w:r>
      <w:r w:rsidR="008C58E4" w:rsidRPr="008C58E4">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Dictionary</w:t>
      </w:r>
      <w:r w:rsidR="008C58E4" w:rsidRPr="008C58E4">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eastAsia="ru-RU" w:bidi="ru-RU"/>
        </w:rPr>
        <w:t>с возможно</w:t>
      </w:r>
      <w:r w:rsidR="008C58E4" w:rsidRPr="008C58E4">
        <w:rPr>
          <w:rFonts w:ascii="Century Schoolbook" w:eastAsia="Century Schoolbook" w:hAnsi="Century Schoolbook" w:cs="Century Schoolbook"/>
          <w:color w:val="000000"/>
          <w:sz w:val="18"/>
          <w:szCs w:val="18"/>
          <w:lang w:eastAsia="ru-RU" w:bidi="ru-RU"/>
        </w:rPr>
        <w:softHyphen/>
        <w:t>стью прослушать произношение слов).</w:t>
      </w:r>
    </w:p>
    <w:p w:rsidR="008C58E4" w:rsidRPr="00586608" w:rsidRDefault="003636F4" w:rsidP="008C58E4">
      <w:pPr>
        <w:widowControl w:val="0"/>
        <w:spacing w:after="0" w:line="211" w:lineRule="exact"/>
        <w:ind w:left="320" w:right="2080"/>
        <w:rPr>
          <w:rFonts w:ascii="Century Schoolbook" w:eastAsia="Century Schoolbook" w:hAnsi="Century Schoolbook" w:cs="Century Schoolbook"/>
          <w:color w:val="000000"/>
          <w:sz w:val="18"/>
          <w:szCs w:val="18"/>
          <w:lang w:eastAsia="ru-RU" w:bidi="ru-RU"/>
        </w:rPr>
        <w:sectPr w:rsidR="008C58E4" w:rsidRPr="00586608">
          <w:headerReference w:type="even" r:id="rId24"/>
          <w:headerReference w:type="default" r:id="rId25"/>
          <w:footerReference w:type="even" r:id="rId26"/>
          <w:headerReference w:type="first" r:id="rId27"/>
          <w:footerReference w:type="first" r:id="rId28"/>
          <w:pgSz w:w="11900" w:h="16840"/>
          <w:pgMar w:top="1191" w:right="1273" w:bottom="1177" w:left="1675" w:header="0" w:footer="3" w:gutter="0"/>
          <w:cols w:space="720"/>
          <w:noEndnote/>
          <w:titlePg/>
          <w:docGrid w:linePitch="360"/>
        </w:sectPr>
      </w:pPr>
      <w:hyperlink r:id="rId29" w:history="1">
        <w:r w:rsidR="008C58E4" w:rsidRPr="008C58E4">
          <w:rPr>
            <w:rFonts w:ascii="Century Schoolbook" w:eastAsia="Century Schoolbook" w:hAnsi="Century Schoolbook" w:cs="Century Schoolbook"/>
            <w:color w:val="0066CC"/>
            <w:sz w:val="18"/>
            <w:szCs w:val="18"/>
            <w:u w:val="single"/>
            <w:lang w:val="en-US" w:bidi="en-US"/>
          </w:rPr>
          <w:t>www</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britannica</w:t>
        </w:r>
        <w:r w:rsidR="008C58E4" w:rsidRPr="008C58E4">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com</w:t>
        </w:r>
      </w:hyperlink>
      <w:r w:rsidR="008C58E4" w:rsidRPr="008C58E4">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eastAsia="ru-RU" w:bidi="ru-RU"/>
        </w:rPr>
        <w:t xml:space="preserve">(энциклопедия «Британника»). </w:t>
      </w:r>
      <w:hyperlink r:id="rId30" w:history="1">
        <w:r w:rsidR="008C58E4" w:rsidRPr="008C58E4">
          <w:rPr>
            <w:rFonts w:ascii="Century Schoolbook" w:eastAsia="Century Schoolbook" w:hAnsi="Century Schoolbook" w:cs="Century Schoolbook"/>
            <w:color w:val="0066CC"/>
            <w:sz w:val="18"/>
            <w:szCs w:val="18"/>
            <w:u w:val="single"/>
            <w:lang w:val="en-US" w:bidi="en-US"/>
          </w:rPr>
          <w:t>www</w:t>
        </w:r>
        <w:r w:rsidR="008C58E4" w:rsidRPr="00586608">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ldoceonline</w:t>
        </w:r>
        <w:r w:rsidR="008C58E4" w:rsidRPr="00586608">
          <w:rPr>
            <w:rFonts w:ascii="Century Schoolbook" w:eastAsia="Century Schoolbook" w:hAnsi="Century Schoolbook" w:cs="Century Schoolbook"/>
            <w:color w:val="0066CC"/>
            <w:sz w:val="18"/>
            <w:szCs w:val="18"/>
            <w:u w:val="single"/>
            <w:lang w:bidi="en-US"/>
          </w:rPr>
          <w:t>.</w:t>
        </w:r>
        <w:r w:rsidR="008C58E4" w:rsidRPr="008C58E4">
          <w:rPr>
            <w:rFonts w:ascii="Century Schoolbook" w:eastAsia="Century Schoolbook" w:hAnsi="Century Schoolbook" w:cs="Century Schoolbook"/>
            <w:color w:val="0066CC"/>
            <w:sz w:val="18"/>
            <w:szCs w:val="18"/>
            <w:u w:val="single"/>
            <w:lang w:val="en-US" w:bidi="en-US"/>
          </w:rPr>
          <w:t>com</w:t>
        </w:r>
      </w:hyperlink>
      <w:r w:rsidR="008C58E4" w:rsidRPr="00586608">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Longman</w:t>
      </w:r>
      <w:r w:rsidR="008C58E4" w:rsidRPr="00586608">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Dictionary</w:t>
      </w:r>
      <w:r w:rsidR="008C58E4" w:rsidRPr="00586608">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of</w:t>
      </w:r>
      <w:r w:rsidR="008C58E4" w:rsidRPr="00586608">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Contemporary</w:t>
      </w:r>
      <w:r w:rsidR="008C58E4" w:rsidRPr="00586608">
        <w:rPr>
          <w:rFonts w:ascii="Century Schoolbook" w:eastAsia="Century Schoolbook" w:hAnsi="Century Schoolbook" w:cs="Century Schoolbook"/>
          <w:color w:val="000000"/>
          <w:sz w:val="18"/>
          <w:szCs w:val="18"/>
          <w:lang w:bidi="en-US"/>
        </w:rPr>
        <w:t xml:space="preserve"> </w:t>
      </w:r>
      <w:r w:rsidR="008C58E4" w:rsidRPr="008C58E4">
        <w:rPr>
          <w:rFonts w:ascii="Century Schoolbook" w:eastAsia="Century Schoolbook" w:hAnsi="Century Schoolbook" w:cs="Century Schoolbook"/>
          <w:color w:val="000000"/>
          <w:sz w:val="18"/>
          <w:szCs w:val="18"/>
          <w:lang w:val="en-US" w:bidi="en-US"/>
        </w:rPr>
        <w:t>English</w:t>
      </w:r>
      <w:r w:rsidR="008C58E4" w:rsidRPr="00586608">
        <w:rPr>
          <w:rFonts w:ascii="Century Schoolbook" w:eastAsia="Century Schoolbook" w:hAnsi="Century Schoolbook" w:cs="Century Schoolbook"/>
          <w:color w:val="000000"/>
          <w:sz w:val="18"/>
          <w:szCs w:val="18"/>
          <w:lang w:bidi="en-US"/>
        </w:rPr>
        <w:t>).</w:t>
      </w:r>
    </w:p>
    <w:p w:rsidR="008C58E4" w:rsidRPr="008C58E4" w:rsidRDefault="008C58E4" w:rsidP="008C58E4">
      <w:pPr>
        <w:spacing w:after="0" w:line="240" w:lineRule="auto"/>
        <w:jc w:val="center"/>
        <w:rPr>
          <w:rFonts w:ascii="Century Schoolbook" w:eastAsia="Times New Roman" w:hAnsi="Century Schoolbook" w:cs="Times New Roman"/>
          <w:b/>
          <w:bCs/>
          <w:sz w:val="21"/>
          <w:szCs w:val="21"/>
          <w:lang w:eastAsia="ru-RU"/>
        </w:rPr>
      </w:pPr>
      <w:r w:rsidRPr="008C58E4">
        <w:rPr>
          <w:rFonts w:ascii="Century Schoolbook" w:eastAsia="Times New Roman" w:hAnsi="Century Schoolbook" w:cs="Times New Roman"/>
          <w:b/>
          <w:bCs/>
          <w:sz w:val="21"/>
          <w:szCs w:val="21"/>
          <w:lang w:eastAsia="ru-RU"/>
        </w:rPr>
        <w:lastRenderedPageBreak/>
        <w:t>Рецензия</w:t>
      </w:r>
    </w:p>
    <w:p w:rsidR="008C58E4" w:rsidRPr="008C58E4" w:rsidRDefault="008C58E4" w:rsidP="008C58E4">
      <w:pPr>
        <w:spacing w:after="0" w:line="240" w:lineRule="auto"/>
        <w:jc w:val="center"/>
        <w:rPr>
          <w:rFonts w:ascii="Century Schoolbook" w:eastAsia="Times New Roman" w:hAnsi="Century Schoolbook" w:cs="Times New Roman"/>
          <w:b/>
          <w:sz w:val="21"/>
          <w:szCs w:val="21"/>
          <w:lang w:eastAsia="ru-RU"/>
        </w:rPr>
      </w:pPr>
      <w:r w:rsidRPr="008C58E4">
        <w:rPr>
          <w:rFonts w:ascii="Century Schoolbook" w:eastAsia="Times New Roman" w:hAnsi="Century Schoolbook" w:cs="Times New Roman"/>
          <w:b/>
          <w:sz w:val="21"/>
          <w:szCs w:val="21"/>
          <w:lang w:eastAsia="ru-RU"/>
        </w:rPr>
        <w:t xml:space="preserve">на рабочую программу по дисциплине «Английский язык»  </w:t>
      </w:r>
      <w:r w:rsidRPr="008C58E4">
        <w:rPr>
          <w:rFonts w:ascii="Century Schoolbook" w:eastAsia="Times New Roman" w:hAnsi="Century Schoolbook" w:cs="Times New Roman"/>
          <w:b/>
          <w:sz w:val="21"/>
          <w:szCs w:val="21"/>
          <w:lang w:eastAsia="ru-RU"/>
        </w:rPr>
        <w:br/>
        <w:t xml:space="preserve">для специальности 21.02.05  «Земельно-имущественные </w:t>
      </w:r>
      <w:r w:rsidRPr="008C58E4">
        <w:rPr>
          <w:rFonts w:ascii="Century Schoolbook" w:eastAsia="Times New Roman" w:hAnsi="Century Schoolbook" w:cs="Times New Roman"/>
          <w:b/>
          <w:sz w:val="21"/>
          <w:szCs w:val="21"/>
          <w:lang w:eastAsia="ru-RU"/>
        </w:rPr>
        <w:br/>
        <w:t xml:space="preserve">отношения», составленную преподавателем </w:t>
      </w:r>
      <w:r w:rsidRPr="008C58E4">
        <w:rPr>
          <w:rFonts w:ascii="Century Schoolbook" w:eastAsia="Times New Roman" w:hAnsi="Century Schoolbook" w:cs="Times New Roman"/>
          <w:b/>
          <w:sz w:val="21"/>
          <w:szCs w:val="21"/>
          <w:lang w:eastAsia="ru-RU"/>
        </w:rPr>
        <w:br/>
        <w:t xml:space="preserve">АН ПОО «УПЭТ» </w:t>
      </w:r>
      <w:r w:rsidRPr="008C58E4">
        <w:rPr>
          <w:rFonts w:ascii="Century Schoolbook" w:eastAsia="Times New Roman" w:hAnsi="Century Schoolbook" w:cs="Times New Roman"/>
          <w:b/>
          <w:sz w:val="21"/>
          <w:szCs w:val="21"/>
          <w:highlight w:val="yellow"/>
          <w:lang w:eastAsia="ru-RU"/>
        </w:rPr>
        <w:t>Шерстнёвой Г.Е.</w:t>
      </w:r>
    </w:p>
    <w:p w:rsidR="008C58E4" w:rsidRPr="008C58E4" w:rsidRDefault="008C58E4" w:rsidP="008C58E4">
      <w:pPr>
        <w:spacing w:after="0" w:line="240" w:lineRule="auto"/>
        <w:jc w:val="center"/>
        <w:rPr>
          <w:rFonts w:ascii="Century Schoolbook" w:eastAsia="Times New Roman" w:hAnsi="Century Schoolbook" w:cs="Times New Roman"/>
          <w:b/>
          <w:sz w:val="21"/>
          <w:szCs w:val="21"/>
          <w:lang w:eastAsia="ru-RU"/>
        </w:rPr>
      </w:pPr>
    </w:p>
    <w:p w:rsidR="008C58E4" w:rsidRPr="008C58E4" w:rsidRDefault="008C58E4" w:rsidP="008C58E4">
      <w:pPr>
        <w:spacing w:after="0" w:line="240" w:lineRule="auto"/>
        <w:ind w:firstLine="540"/>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 xml:space="preserve">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студентов, совершенствования их филологической подготовки. Все это повышает статус   дисциплины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8C58E4" w:rsidRPr="008C58E4" w:rsidRDefault="008C58E4" w:rsidP="008C58E4">
      <w:pPr>
        <w:spacing w:after="0" w:line="240" w:lineRule="auto"/>
        <w:ind w:firstLine="540"/>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Данная рабочая программа ориентирована на достижение следующих целей: дальнейшее развитие иноязычной коммуникативной компетенции (речевой, языковой, социокультурной, компенсаторной, учебно-познавательной);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
    <w:p w:rsidR="008C58E4" w:rsidRPr="008C58E4" w:rsidRDefault="008C58E4" w:rsidP="008C58E4">
      <w:pPr>
        <w:spacing w:after="0" w:line="240" w:lineRule="auto"/>
        <w:ind w:firstLine="540"/>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Рабочая программа предусматривает формирование у студентов общеучебных умений и навыков, универсальных способов деятельности и ключевых компетенций.</w:t>
      </w:r>
    </w:p>
    <w:p w:rsidR="008C58E4" w:rsidRPr="008C58E4" w:rsidRDefault="008C58E4" w:rsidP="008C58E4">
      <w:pPr>
        <w:spacing w:after="0" w:line="240" w:lineRule="auto"/>
        <w:rPr>
          <w:rFonts w:ascii="Century Schoolbook" w:eastAsia="Times New Roman" w:hAnsi="Century Schoolbook" w:cs="Times New Roman"/>
          <w:sz w:val="21"/>
          <w:szCs w:val="21"/>
          <w:lang w:eastAsia="ru-RU"/>
        </w:rPr>
      </w:pPr>
    </w:p>
    <w:p w:rsidR="008C58E4" w:rsidRPr="008C58E4" w:rsidRDefault="008C58E4" w:rsidP="008C58E4">
      <w:pPr>
        <w:spacing w:after="0" w:line="240" w:lineRule="auto"/>
        <w:rPr>
          <w:rFonts w:ascii="Century Schoolbook" w:eastAsia="Times New Roman" w:hAnsi="Century Schoolbook" w:cs="Times New Roman"/>
          <w:sz w:val="21"/>
          <w:szCs w:val="21"/>
          <w:lang w:eastAsia="ru-RU"/>
        </w:rPr>
      </w:pPr>
    </w:p>
    <w:tbl>
      <w:tblPr>
        <w:tblW w:w="9468" w:type="dxa"/>
        <w:tblLook w:val="04A0" w:firstRow="1" w:lastRow="0" w:firstColumn="1" w:lastColumn="0" w:noHBand="0" w:noVBand="1"/>
      </w:tblPr>
      <w:tblGrid>
        <w:gridCol w:w="4968"/>
        <w:gridCol w:w="4500"/>
      </w:tblGrid>
      <w:tr w:rsidR="008C58E4" w:rsidRPr="008C58E4" w:rsidTr="002F0C59">
        <w:tc>
          <w:tcPr>
            <w:tcW w:w="4968" w:type="dxa"/>
          </w:tcPr>
          <w:p w:rsidR="008C58E4" w:rsidRPr="008C58E4" w:rsidRDefault="008C58E4" w:rsidP="008C58E4">
            <w:pPr>
              <w:autoSpaceDE w:val="0"/>
              <w:autoSpaceDN w:val="0"/>
              <w:adjustRightInd w:val="0"/>
              <w:spacing w:after="0" w:line="240" w:lineRule="auto"/>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Рецензент:</w:t>
            </w:r>
          </w:p>
          <w:p w:rsidR="008C58E4" w:rsidRPr="008C58E4" w:rsidRDefault="008C58E4" w:rsidP="008C58E4">
            <w:pPr>
              <w:autoSpaceDE w:val="0"/>
              <w:autoSpaceDN w:val="0"/>
              <w:adjustRightInd w:val="0"/>
              <w:spacing w:after="0" w:line="240" w:lineRule="auto"/>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Учитель МАОУ «СОШ» № 2</w:t>
            </w:r>
          </w:p>
        </w:tc>
        <w:tc>
          <w:tcPr>
            <w:tcW w:w="4500" w:type="dxa"/>
          </w:tcPr>
          <w:p w:rsidR="008C58E4" w:rsidRPr="008C58E4" w:rsidRDefault="008C58E4" w:rsidP="008C58E4">
            <w:pPr>
              <w:autoSpaceDE w:val="0"/>
              <w:autoSpaceDN w:val="0"/>
              <w:adjustRightInd w:val="0"/>
              <w:spacing w:after="0" w:line="240" w:lineRule="auto"/>
              <w:jc w:val="right"/>
              <w:rPr>
                <w:rFonts w:ascii="Century Schoolbook" w:eastAsia="Times New Roman" w:hAnsi="Century Schoolbook" w:cs="Times New Roman"/>
                <w:sz w:val="21"/>
                <w:szCs w:val="21"/>
                <w:lang w:eastAsia="ru-RU"/>
              </w:rPr>
            </w:pPr>
          </w:p>
          <w:p w:rsidR="008C58E4" w:rsidRPr="008C58E4" w:rsidRDefault="008C58E4" w:rsidP="008C58E4">
            <w:pPr>
              <w:autoSpaceDE w:val="0"/>
              <w:autoSpaceDN w:val="0"/>
              <w:adjustRightInd w:val="0"/>
              <w:spacing w:after="0" w:line="240" w:lineRule="auto"/>
              <w:jc w:val="right"/>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Макарова Г.А.</w:t>
            </w:r>
          </w:p>
        </w:tc>
      </w:tr>
    </w:tbl>
    <w:p w:rsidR="008C58E4" w:rsidRPr="008C58E4" w:rsidRDefault="008C58E4" w:rsidP="008C58E4">
      <w:pPr>
        <w:spacing w:after="0" w:line="240" w:lineRule="auto"/>
        <w:jc w:val="center"/>
        <w:rPr>
          <w:rFonts w:ascii="Century Schoolbook" w:eastAsia="Times New Roman" w:hAnsi="Century Schoolbook" w:cs="Times New Roman"/>
          <w:b/>
          <w:bCs/>
          <w:sz w:val="21"/>
          <w:szCs w:val="21"/>
          <w:lang w:eastAsia="ru-RU"/>
        </w:rPr>
        <w:sectPr w:rsidR="008C58E4" w:rsidRPr="008C58E4" w:rsidSect="002F0C59">
          <w:pgSz w:w="11907" w:h="16840" w:code="9"/>
          <w:pgMar w:top="720" w:right="720" w:bottom="720" w:left="720" w:header="709" w:footer="709" w:gutter="0"/>
          <w:cols w:space="720"/>
          <w:titlePg/>
        </w:sectPr>
      </w:pPr>
    </w:p>
    <w:p w:rsidR="008C58E4" w:rsidRPr="008C58E4" w:rsidRDefault="008C58E4" w:rsidP="008C58E4">
      <w:pPr>
        <w:spacing w:after="0" w:line="240" w:lineRule="auto"/>
        <w:jc w:val="center"/>
        <w:rPr>
          <w:rFonts w:ascii="Century Schoolbook" w:eastAsia="Times New Roman" w:hAnsi="Century Schoolbook" w:cs="Times New Roman"/>
          <w:b/>
          <w:bCs/>
          <w:sz w:val="21"/>
          <w:szCs w:val="21"/>
          <w:lang w:eastAsia="ru-RU"/>
        </w:rPr>
      </w:pPr>
      <w:r w:rsidRPr="008C58E4">
        <w:rPr>
          <w:rFonts w:ascii="Century Schoolbook" w:eastAsia="Times New Roman" w:hAnsi="Century Schoolbook" w:cs="Times New Roman"/>
          <w:b/>
          <w:bCs/>
          <w:sz w:val="21"/>
          <w:szCs w:val="21"/>
          <w:lang w:eastAsia="ru-RU"/>
        </w:rPr>
        <w:lastRenderedPageBreak/>
        <w:t>Рецензия</w:t>
      </w:r>
    </w:p>
    <w:p w:rsidR="008C58E4" w:rsidRPr="008C58E4" w:rsidRDefault="008C58E4" w:rsidP="008C58E4">
      <w:pPr>
        <w:spacing w:after="0" w:line="240" w:lineRule="auto"/>
        <w:jc w:val="center"/>
        <w:rPr>
          <w:rFonts w:ascii="Century Schoolbook" w:eastAsia="Times New Roman" w:hAnsi="Century Schoolbook" w:cs="Times New Roman"/>
          <w:b/>
          <w:sz w:val="21"/>
          <w:szCs w:val="21"/>
          <w:lang w:eastAsia="ru-RU"/>
        </w:rPr>
      </w:pPr>
      <w:r w:rsidRPr="008C58E4">
        <w:rPr>
          <w:rFonts w:ascii="Century Schoolbook" w:eastAsia="Times New Roman" w:hAnsi="Century Schoolbook" w:cs="Times New Roman"/>
          <w:b/>
          <w:sz w:val="21"/>
          <w:szCs w:val="21"/>
          <w:lang w:eastAsia="ru-RU"/>
        </w:rPr>
        <w:t xml:space="preserve">на рабочую программу по дисциплине «Английский язык»  </w:t>
      </w:r>
      <w:r w:rsidRPr="008C58E4">
        <w:rPr>
          <w:rFonts w:ascii="Century Schoolbook" w:eastAsia="Times New Roman" w:hAnsi="Century Schoolbook" w:cs="Times New Roman"/>
          <w:b/>
          <w:sz w:val="21"/>
          <w:szCs w:val="21"/>
          <w:lang w:eastAsia="ru-RU"/>
        </w:rPr>
        <w:br/>
        <w:t xml:space="preserve">для специальности 21.02.05  «Земельно-имущественные </w:t>
      </w:r>
      <w:r w:rsidRPr="008C58E4">
        <w:rPr>
          <w:rFonts w:ascii="Century Schoolbook" w:eastAsia="Times New Roman" w:hAnsi="Century Schoolbook" w:cs="Times New Roman"/>
          <w:b/>
          <w:sz w:val="21"/>
          <w:szCs w:val="21"/>
          <w:lang w:eastAsia="ru-RU"/>
        </w:rPr>
        <w:br/>
        <w:t xml:space="preserve">отношения», составленную преподавателем </w:t>
      </w:r>
      <w:r w:rsidRPr="008C58E4">
        <w:rPr>
          <w:rFonts w:ascii="Century Schoolbook" w:eastAsia="Times New Roman" w:hAnsi="Century Schoolbook" w:cs="Times New Roman"/>
          <w:b/>
          <w:sz w:val="21"/>
          <w:szCs w:val="21"/>
          <w:lang w:eastAsia="ru-RU"/>
        </w:rPr>
        <w:br/>
        <w:t xml:space="preserve">АН ПОО «УПЭТ» </w:t>
      </w:r>
      <w:r w:rsidRPr="008C58E4">
        <w:rPr>
          <w:rFonts w:ascii="Century Schoolbook" w:eastAsia="Times New Roman" w:hAnsi="Century Schoolbook" w:cs="Times New Roman"/>
          <w:b/>
          <w:sz w:val="21"/>
          <w:szCs w:val="21"/>
          <w:highlight w:val="yellow"/>
          <w:lang w:eastAsia="ru-RU"/>
        </w:rPr>
        <w:t>Шерстнёвой Г.Е.</w:t>
      </w:r>
    </w:p>
    <w:p w:rsidR="008C58E4" w:rsidRPr="008C58E4" w:rsidRDefault="008C58E4" w:rsidP="008C58E4">
      <w:pPr>
        <w:spacing w:after="0" w:line="240" w:lineRule="auto"/>
        <w:ind w:firstLine="720"/>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Рабочая программа учебной дисциплины « Английский язык» предназначена для изучения курса английского языка в учреждении среднего профессионального образования, реализующего образовательную программу среднего (полного) общего образования, при подготовке квалифицированных специалистов среднего звена.</w:t>
      </w:r>
    </w:p>
    <w:p w:rsidR="008C58E4" w:rsidRPr="008C58E4" w:rsidRDefault="008C58E4" w:rsidP="008C58E4">
      <w:pPr>
        <w:widowControl w:val="0"/>
        <w:suppressAutoHyphens/>
        <w:spacing w:after="0" w:line="240" w:lineRule="auto"/>
        <w:ind w:firstLine="709"/>
        <w:jc w:val="both"/>
        <w:rPr>
          <w:rFonts w:ascii="Century Schoolbook" w:eastAsia="Times New Roman" w:hAnsi="Century Schoolbook" w:cs="Times New Roman"/>
          <w:sz w:val="21"/>
          <w:szCs w:val="21"/>
          <w:lang w:eastAsia="ar-SA"/>
        </w:rPr>
      </w:pPr>
      <w:r w:rsidRPr="008C58E4">
        <w:rPr>
          <w:rFonts w:ascii="Century Schoolbook" w:eastAsia="Times New Roman" w:hAnsi="Century Schoolbook" w:cs="Times New Roman"/>
          <w:sz w:val="21"/>
          <w:szCs w:val="21"/>
          <w:lang w:eastAsia="ar-SA"/>
        </w:rPr>
        <w:t xml:space="preserve">Отличительной чертой программы является ее ориентированность на особенности культурной, социальной, политической и научной реальности современного мира эпохи глобализации с учетом роли, которую играет в современном мире английский язык как язык международного и межкультурного общения. </w:t>
      </w:r>
    </w:p>
    <w:p w:rsidR="008C58E4" w:rsidRPr="008C58E4" w:rsidRDefault="008C58E4" w:rsidP="008C58E4">
      <w:pPr>
        <w:spacing w:after="0" w:line="240" w:lineRule="auto"/>
        <w:ind w:firstLine="709"/>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Изучение английского языка по данной программе направлено на достижение общеобразовательных, воспитательных и практических задач, на дальнейшее развитие иноязычной коммуникативной компетенции.</w:t>
      </w:r>
    </w:p>
    <w:p w:rsidR="008C58E4" w:rsidRPr="008C58E4" w:rsidRDefault="008C58E4" w:rsidP="008C58E4">
      <w:pPr>
        <w:spacing w:after="0" w:line="240" w:lineRule="auto"/>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 xml:space="preserve"> </w:t>
      </w:r>
      <w:r w:rsidRPr="008C58E4">
        <w:rPr>
          <w:rFonts w:ascii="Century Schoolbook" w:eastAsia="Times New Roman" w:hAnsi="Century Schoolbook" w:cs="Times New Roman"/>
          <w:sz w:val="21"/>
          <w:szCs w:val="21"/>
          <w:lang w:eastAsia="ru-RU"/>
        </w:rPr>
        <w:tab/>
        <w:t>Рабочая программа выполняет две основные функции: 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студентов средствами данной учебной дисциплины. 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студентов.</w:t>
      </w:r>
    </w:p>
    <w:p w:rsidR="008C58E4" w:rsidRPr="008C58E4" w:rsidRDefault="008C58E4" w:rsidP="008C58E4">
      <w:pPr>
        <w:spacing w:after="0" w:line="240" w:lineRule="auto"/>
        <w:ind w:firstLine="720"/>
        <w:jc w:val="both"/>
        <w:rPr>
          <w:rFonts w:ascii="Century Schoolbook" w:eastAsia="Times New Roman" w:hAnsi="Century Schoolbook" w:cs="Times New Roman"/>
          <w:sz w:val="21"/>
          <w:szCs w:val="21"/>
          <w:lang w:eastAsia="ru-RU"/>
        </w:rPr>
      </w:pPr>
      <w:r w:rsidRPr="008C58E4">
        <w:rPr>
          <w:rFonts w:ascii="Century Schoolbook" w:eastAsia="Times New Roman" w:hAnsi="Century Schoolbook" w:cs="Times New Roman"/>
          <w:sz w:val="21"/>
          <w:szCs w:val="21"/>
          <w:lang w:eastAsia="ru-RU"/>
        </w:rPr>
        <w:t xml:space="preserve"> Использование программы в учебном процессе будет способствовать эффективному обучению английскому языку и повышению уровня подготовки выпускников по выбранным специальностям. </w:t>
      </w:r>
    </w:p>
    <w:p w:rsidR="008C58E4" w:rsidRPr="008C58E4" w:rsidRDefault="008C58E4" w:rsidP="008C58E4">
      <w:pPr>
        <w:spacing w:after="120" w:line="240" w:lineRule="auto"/>
        <w:rPr>
          <w:rFonts w:ascii="Century Schoolbook" w:eastAsia="Times New Roman" w:hAnsi="Century Schoolbook" w:cs="Times New Roman"/>
          <w:b/>
          <w:sz w:val="21"/>
          <w:szCs w:val="21"/>
          <w:lang w:eastAsia="ru-RU"/>
        </w:rPr>
      </w:pPr>
    </w:p>
    <w:tbl>
      <w:tblPr>
        <w:tblpPr w:leftFromText="180" w:rightFromText="180" w:vertAnchor="text" w:horzAnchor="margin" w:tblpY="18"/>
        <w:tblW w:w="10008" w:type="dxa"/>
        <w:tblLook w:val="04A0" w:firstRow="1" w:lastRow="0" w:firstColumn="1" w:lastColumn="0" w:noHBand="0" w:noVBand="1"/>
      </w:tblPr>
      <w:tblGrid>
        <w:gridCol w:w="4788"/>
        <w:gridCol w:w="5220"/>
      </w:tblGrid>
      <w:tr w:rsidR="008C58E4" w:rsidRPr="008C58E4" w:rsidTr="002F0C59">
        <w:tc>
          <w:tcPr>
            <w:tcW w:w="4788" w:type="dxa"/>
          </w:tcPr>
          <w:p w:rsidR="008C58E4" w:rsidRPr="008C58E4" w:rsidRDefault="008C58E4" w:rsidP="008C58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Рецензент:</w:t>
            </w:r>
          </w:p>
          <w:p w:rsidR="008C58E4" w:rsidRPr="008C58E4" w:rsidRDefault="008C58E4" w:rsidP="008C58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преподаватель АН ПОО «УПЭТ»</w:t>
            </w:r>
          </w:p>
        </w:tc>
        <w:tc>
          <w:tcPr>
            <w:tcW w:w="5220" w:type="dxa"/>
          </w:tcPr>
          <w:p w:rsidR="008C58E4" w:rsidRPr="008C58E4" w:rsidRDefault="008C58E4" w:rsidP="008C58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58E4" w:rsidRPr="008C58E4" w:rsidRDefault="008C58E4" w:rsidP="008C58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58E4">
              <w:rPr>
                <w:rFonts w:ascii="Times New Roman" w:eastAsia="Times New Roman" w:hAnsi="Times New Roman" w:cs="Times New Roman"/>
                <w:sz w:val="24"/>
                <w:szCs w:val="24"/>
                <w:lang w:eastAsia="ru-RU"/>
              </w:rPr>
              <w:t>Чернозипунникова И.С.</w:t>
            </w:r>
          </w:p>
        </w:tc>
      </w:tr>
    </w:tbl>
    <w:p w:rsidR="008C58E4" w:rsidRPr="008C58E4" w:rsidRDefault="008C58E4" w:rsidP="008C58E4">
      <w:pPr>
        <w:widowControl w:val="0"/>
        <w:spacing w:after="1845" w:line="437" w:lineRule="exact"/>
        <w:ind w:left="20"/>
        <w:jc w:val="center"/>
        <w:rPr>
          <w:rFonts w:ascii="Franklin Gothic Medium" w:eastAsia="Franklin Gothic Medium" w:hAnsi="Franklin Gothic Medium" w:cs="Franklin Gothic Medium"/>
          <w:color w:val="000000"/>
          <w:sz w:val="38"/>
          <w:szCs w:val="38"/>
          <w:lang w:eastAsia="ru-RU" w:bidi="ru-RU"/>
        </w:rPr>
      </w:pPr>
    </w:p>
    <w:p w:rsidR="008C58E4" w:rsidRPr="008C58E4" w:rsidRDefault="008C58E4" w:rsidP="008C58E4">
      <w:pPr>
        <w:widowControl w:val="0"/>
        <w:spacing w:after="1845" w:line="437" w:lineRule="exact"/>
        <w:ind w:left="20"/>
        <w:jc w:val="center"/>
        <w:rPr>
          <w:rFonts w:ascii="Franklin Gothic Medium" w:eastAsia="Franklin Gothic Medium" w:hAnsi="Franklin Gothic Medium" w:cs="Franklin Gothic Medium"/>
          <w:color w:val="000000"/>
          <w:sz w:val="38"/>
          <w:szCs w:val="38"/>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after="0" w:line="240" w:lineRule="exact"/>
        <w:rPr>
          <w:rFonts w:ascii="Arial Unicode MS" w:eastAsia="Arial Unicode MS" w:hAnsi="Arial Unicode MS" w:cs="Arial Unicode MS"/>
          <w:color w:val="000000"/>
          <w:sz w:val="19"/>
          <w:szCs w:val="19"/>
          <w:lang w:eastAsia="ru-RU" w:bidi="ru-RU"/>
        </w:rPr>
      </w:pPr>
    </w:p>
    <w:p w:rsidR="008C58E4" w:rsidRPr="008C58E4" w:rsidRDefault="008C58E4" w:rsidP="008C58E4">
      <w:pPr>
        <w:widowControl w:val="0"/>
        <w:spacing w:before="86" w:after="86" w:line="240" w:lineRule="exact"/>
        <w:rPr>
          <w:rFonts w:ascii="Arial Unicode MS" w:eastAsia="Arial Unicode MS" w:hAnsi="Arial Unicode MS" w:cs="Arial Unicode MS"/>
          <w:color w:val="000000"/>
          <w:sz w:val="19"/>
          <w:szCs w:val="19"/>
          <w:lang w:eastAsia="ru-RU" w:bidi="ru-RU"/>
        </w:rPr>
      </w:pPr>
    </w:p>
    <w:p w:rsidR="005969A4" w:rsidRDefault="005969A4"/>
    <w:sectPr w:rsidR="005969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F4" w:rsidRDefault="003636F4" w:rsidP="008C58E4">
      <w:pPr>
        <w:spacing w:after="0" w:line="240" w:lineRule="auto"/>
      </w:pPr>
      <w:r>
        <w:separator/>
      </w:r>
    </w:p>
  </w:endnote>
  <w:endnote w:type="continuationSeparator" w:id="0">
    <w:p w:rsidR="003636F4" w:rsidRDefault="003636F4" w:rsidP="008C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r>
      <w:rPr>
        <w:noProof/>
        <w:lang w:eastAsia="ru-RU"/>
      </w:rPr>
      <mc:AlternateContent>
        <mc:Choice Requires="wps">
          <w:drawing>
            <wp:anchor distT="0" distB="0" distL="63500" distR="63500" simplePos="0" relativeHeight="251670528" behindDoc="1" locked="0" layoutInCell="1" allowOverlap="1" wp14:anchorId="3166D3AC" wp14:editId="50D3412E">
              <wp:simplePos x="0" y="0"/>
              <wp:positionH relativeFrom="page">
                <wp:posOffset>1093470</wp:posOffset>
              </wp:positionH>
              <wp:positionV relativeFrom="page">
                <wp:posOffset>10060305</wp:posOffset>
              </wp:positionV>
              <wp:extent cx="175260" cy="183515"/>
              <wp:effectExtent l="0" t="1905"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00501507" w:rsidRPr="00501507">
                            <w:rPr>
                              <w:rStyle w:val="12pt"/>
                              <w:noProof/>
                            </w:rPr>
                            <w:t>28</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66D3AC" id="_x0000_t202" coordsize="21600,21600" o:spt="202" path="m,l,21600r21600,l21600,xe">
              <v:stroke joinstyle="miter"/>
              <v:path gradientshapeok="t" o:connecttype="rect"/>
            </v:shapetype>
            <v:shape id="Text Box 212" o:spid="_x0000_s1035" type="#_x0000_t202" style="position:absolute;margin-left:86.1pt;margin-top:792.15pt;width:13.8pt;height:14.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2PrQIAALE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Y7CCCNBOmjSPR0NupEjsntQoaHXGTje9eBqRjiATrtsdX8rq+8aCbluidjRa6Xk0FJSA8PQ3vRP&#10;rk442oJsh0+yhkDkwUgHNDaqs+WDgiBAh049HrtjyVQ25MUiWsJJBUdhcr4IFy4CyebLvdLmA5Ud&#10;skaOFTTfgZP9rTaWDMlmFxtLyJJx7gTAxYsNcJx2IDRctWeWhOvnzzRIN8kmib04Wm68OCgK77pc&#10;x96yBILFebFeF+GTjRvGWcvqmgobZtZWGP9Z7w4qn1RxVJeWnNUWzlLSarddc4X2BLRduu9QkBM3&#10;/yUNVwTI5VVKYRQHN1HqlcvkwovLeOGlF0HiBWF6ky6DOI2L8mVKt0zQf08JDTlOF9Fi0tJvcwvc&#10;9zY3knXMwPTgrMtxcnQimVXgRtSutYYwPtknpbD0n0sB7Z4b7fRqJTqJ1Yzb0T2O1Ea3Wt7K+hEE&#10;rCQIDLQIkw+MVqofGA0wRXIsYMxhxD8KeAJ24MyGmo3tbBBRwcUcG4wmc22mwfTQK7ZrAXd+ZNfw&#10;TErmJPzM4fC4YC64TA4zzA6e03/n9TxpV78AAAD//wMAUEsDBBQABgAIAAAAIQDhWpAq3wAAAA0B&#10;AAAPAAAAZHJzL2Rvd25yZXYueG1sTI/BTsMwEETvSPyDtUjcqNMU2jTEqVAlLtwoCImbm2zjCHsd&#10;2W6a/D3bE9xmtE+zM9VuclaMGGLvScFykYFAanzbU6fg8+P1oQARk6ZWW0+oYMYIu/r2ptJl6y/0&#10;juMhdYJDKJZagUlpKKWMjUGn48IPSHw7+eB0Yhs62QZ94XBnZZ5la+l0T/zB6AH3Bpufw9kp2Exf&#10;HoeIe/w+jU0w/VzYt1mp+7vp5RlEwin9wXCtz9Wh5k5Hf6Y2Cst+k+eMsngqHlcgrsh2y2uOLNbL&#10;VQ6yruT/FfUvAAAA//8DAFBLAQItABQABgAIAAAAIQC2gziS/gAAAOEBAAATAAAAAAAAAAAAAAAA&#10;AAAAAABbQ29udGVudF9UeXBlc10ueG1sUEsBAi0AFAAGAAgAAAAhADj9If/WAAAAlAEAAAsAAAAA&#10;AAAAAAAAAAAALwEAAF9yZWxzLy5yZWxzUEsBAi0AFAAGAAgAAAAhAMdTTY+tAgAAsQUAAA4AAAAA&#10;AAAAAAAAAAAALgIAAGRycy9lMm9Eb2MueG1sUEsBAi0AFAAGAAgAAAAhAOFakCrfAAAADQEAAA8A&#10;AAAAAAAAAAAAAAAABwUAAGRycy9kb3ducmV2LnhtbFBLBQYAAAAABAAEAPMAAAATBgAAAAA=&#10;" filled="f" stroked="f">
              <v:textbox style="mso-fit-shape-to-text:t" inset="0,0,0,0">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00501507" w:rsidRPr="00501507">
                      <w:rPr>
                        <w:rStyle w:val="12pt"/>
                        <w:noProof/>
                      </w:rPr>
                      <w:t>28</w:t>
                    </w:r>
                    <w:r>
                      <w:rPr>
                        <w:rStyle w:val="12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r>
      <w:rPr>
        <w:noProof/>
        <w:lang w:eastAsia="ru-RU"/>
      </w:rPr>
      <mc:AlternateContent>
        <mc:Choice Requires="wps">
          <w:drawing>
            <wp:anchor distT="0" distB="0" distL="63500" distR="63500" simplePos="0" relativeHeight="251659264" behindDoc="1" locked="0" layoutInCell="1" allowOverlap="1" wp14:anchorId="0A9BF4B8" wp14:editId="1C07FABB">
              <wp:simplePos x="0" y="0"/>
              <wp:positionH relativeFrom="page">
                <wp:posOffset>6564630</wp:posOffset>
              </wp:positionH>
              <wp:positionV relativeFrom="page">
                <wp:posOffset>10092055</wp:posOffset>
              </wp:positionV>
              <wp:extent cx="175260" cy="183515"/>
              <wp:effectExtent l="1905" t="0" r="3810" b="190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00501507" w:rsidRPr="00501507">
                            <w:rPr>
                              <w:rStyle w:val="12pt"/>
                              <w:noProof/>
                            </w:rPr>
                            <w:t>9</w:t>
                          </w:r>
                          <w:r>
                            <w:rPr>
                              <w:rStyle w:val="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9BF4B8" id="_x0000_t202" coordsize="21600,21600" o:spt="202" path="m,l,21600r21600,l21600,xe">
              <v:stroke joinstyle="miter"/>
              <v:path gradientshapeok="t" o:connecttype="rect"/>
            </v:shapetype>
            <v:shape id="Text Box 227" o:spid="_x0000_s1026" type="#_x0000_t202" style="position:absolute;margin-left:516.9pt;margin-top:794.65pt;width:13.8pt;height:14.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tQqgIAAKo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RStMBKkgybds9GgGzkiuwcVGnqdgeNdD65mhAPotGOr+1tJv2kk5KYhYs+ulZJDw0gFGYb2pn92&#10;dcLRFmQ3fJQVBCIPRjqgsVadLR8UBAE6dOrx1B2bDLUhV4toCScUjsLk3SJcuAgkmy/3Spv3THbI&#10;GjlW0HwHTg632thkSDa72FhClrxtnQBa8WwDHKcdCA1X7ZlNwvXzRxqk22SbxF4cLbdeHBSFd11u&#10;Ym9ZQoLFu2KzKcKfNm4YZw2vKiZsmFlbYfxnvTuqfFLFSV1atryycDYlrfa7TavQgYC2S/cdC3Lm&#10;5j9PwxUBuLygFEZxcBOlXrlMVl5cxgsvXQWJF4TpTboM4jQuyueUbrlg/04JDTlOF9Fi0tJvuQXu&#10;e82NZB03MD1a3uU4OTmRzCpwKyrXWkN4O9lnpbDpP5UC2j032unVSnQSqxl3I6BYEe9k9QjKVRKU&#10;BSKEkQdGI9V3jAYYHzkWMN8waj8I0L6dNLOhZmM3G0RQuJhjg9Fkbsw0kR56xfcN4M6v6xreR8md&#10;dp9yOL4qGAiOwnF42Ylz/u+8nkbs+hcAAAD//wMAUEsDBBQABgAIAAAAIQDj2Nl54AAAAA8BAAAP&#10;AAAAZHJzL2Rvd25yZXYueG1sTI/NTsMwEITvSLyDtUjcqJ0G0jTEqVAlLtwoCImbG2/jCP9EsZsm&#10;b8/2BLcZ7Wj2m3o3O8smHGMfvIRsJYChb4PufSfh8+P1oQQWk/Ja2eBRwoIRds3tTa0qHS7+HadD&#10;6hiV+FgpCSaloeI8tgadiqswoKfbKYxOJbJjx/WoLlTuLF8LUXCnek8fjBpwb7D9OZydhM38FXCI&#10;uMfv09SOpl9K+7ZIeX83vzwDSzinvzBc8QkdGmI6hrPXkVnyIs+JPZF6Krc5sGtGFNkjsCOpIivX&#10;wJua/9/R/AIAAP//AwBQSwECLQAUAAYACAAAACEAtoM4kv4AAADhAQAAEwAAAAAAAAAAAAAAAAAA&#10;AAAAW0NvbnRlbnRfVHlwZXNdLnhtbFBLAQItABQABgAIAAAAIQA4/SH/1gAAAJQBAAALAAAAAAAA&#10;AAAAAAAAAC8BAABfcmVscy8ucmVsc1BLAQItABQABgAIAAAAIQB3IJtQqgIAAKoFAAAOAAAAAAAA&#10;AAAAAAAAAC4CAABkcnMvZTJvRG9jLnhtbFBLAQItABQABgAIAAAAIQDj2Nl54AAAAA8BAAAPAAAA&#10;AAAAAAAAAAAAAAQFAABkcnMvZG93bnJldi54bWxQSwUGAAAAAAQABADzAAAAEQYAAAAA&#10;" filled="f" stroked="f">
              <v:textbox style="mso-fit-shape-to-text:t" inset="0,0,0,0">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00501507" w:rsidRPr="00501507">
                      <w:rPr>
                        <w:rStyle w:val="12pt"/>
                        <w:noProof/>
                      </w:rPr>
                      <w:t>9</w:t>
                    </w:r>
                    <w:r>
                      <w:rPr>
                        <w:rStyle w:val="12pt"/>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r>
      <w:rPr>
        <w:noProof/>
        <w:lang w:eastAsia="ru-RU"/>
      </w:rPr>
      <mc:AlternateContent>
        <mc:Choice Requires="wps">
          <w:drawing>
            <wp:anchor distT="0" distB="0" distL="63500" distR="63500" simplePos="0" relativeHeight="251660288" behindDoc="1" locked="0" layoutInCell="1" allowOverlap="1" wp14:anchorId="25FE374D" wp14:editId="249C55F9">
              <wp:simplePos x="0" y="0"/>
              <wp:positionH relativeFrom="page">
                <wp:posOffset>1093470</wp:posOffset>
              </wp:positionH>
              <wp:positionV relativeFrom="page">
                <wp:posOffset>10060305</wp:posOffset>
              </wp:positionV>
              <wp:extent cx="175260" cy="183515"/>
              <wp:effectExtent l="0" t="1905"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00501507" w:rsidRPr="00501507">
                            <w:rPr>
                              <w:rStyle w:val="12pt"/>
                              <w:noProof/>
                            </w:rPr>
                            <w:t>11</w:t>
                          </w:r>
                          <w:r>
                            <w:rPr>
                              <w:rStyle w:val="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FE374D" id="_x0000_t202" coordsize="21600,21600" o:spt="202" path="m,l,21600r21600,l21600,xe">
              <v:stroke joinstyle="miter"/>
              <v:path gradientshapeok="t" o:connecttype="rect"/>
            </v:shapetype>
            <v:shape id="Text Box 226" o:spid="_x0000_s1027" type="#_x0000_t202" style="position:absolute;margin-left:86.1pt;margin-top:792.15pt;width:13.8pt;height:14.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x0rAIAALE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wEEUacdNCkBzpqdCtGZPagQkOvUnC878FVj3AAnbZsVX8nyu8KcbFuCN/RlZRiaCipIEPf3HTP&#10;rk44yoBsh0+igkDkUQsLNNayM+WDgiBAh049HbtjkilNyKtFEMFJCUd+fLnwFzYCSefLvVT6AxUd&#10;MkaGJTTfgpP9ndImGZLOLiYWFwVrWyuAlr/YAMdpB0LDVXNmkrD9/Jl4ySbexKETBtHGCb08d1bF&#10;OnSiAhLML/P1OvefTVw/TBtWVZSbMLO2/PDPendQ+aSKo7qUaFll4ExKSu6261aiPQFtF/Y7FOTM&#10;zX2Zhi0CcHlFyQ9C7zZInCKKr5ywCBdOcuXFjucnt0nkhUmYFy8p3TFO/50SGjKcLILFpKXfcvPs&#10;95YbSTumYXq0rMtwfHQiqVHghle2tZqwdrLPSmHSP5UC2j032urVSHQSqx63o30cVsxGy1tRPYGA&#10;pQCBgRZh8oHRCPkDowGmSIY5jDmM2o8cnoAZOLMhZ2M7G4SXcDHDGqPJXOtpMD32ku0awJ0f2Qqe&#10;ScGshE85HB4XzAXL5DDDzOA5/7dep0m7/AUAAP//AwBQSwMEFAAGAAgAAAAhAOFakCrfAAAADQEA&#10;AA8AAABkcnMvZG93bnJldi54bWxMj8FOwzAQRO9I/IO1SNyo0xTaNMSpUCUu3CgIiZubbOMIex3Z&#10;bpr8PdsT3Ga0T7Mz1W5yVowYYu9JwXKRgUBqfNtTp+Dz4/WhABGTplZbT6hgxgi7+vam0mXrL/SO&#10;4yF1gkMollqBSWkopYyNQafjwg9IfDv54HRiGzrZBn3hcGdlnmVr6XRP/MHoAfcGm5/D2SnYTF8e&#10;h4h7/D6NTTD9XNi3Wan7u+nlGUTCKf3BcK3P1aHmTkd/pjYKy36T54yyeCoeVyCuyHbLa44s1stV&#10;DrKu5P8V9S8AAAD//wMAUEsBAi0AFAAGAAgAAAAhALaDOJL+AAAA4QEAABMAAAAAAAAAAAAAAAAA&#10;AAAAAFtDb250ZW50X1R5cGVzXS54bWxQSwECLQAUAAYACAAAACEAOP0h/9YAAACUAQAACwAAAAAA&#10;AAAAAAAAAAAvAQAAX3JlbHMvLnJlbHNQSwECLQAUAAYACAAAACEAvAysdKwCAACxBQAADgAAAAAA&#10;AAAAAAAAAAAuAgAAZHJzL2Uyb0RvYy54bWxQSwECLQAUAAYACAAAACEA4VqQKt8AAAANAQAADwAA&#10;AAAAAAAAAAAAAAAGBQAAZHJzL2Rvd25yZXYueG1sUEsFBgAAAAAEAAQA8wAAABIGAAAAAA==&#10;" filled="f" stroked="f">
              <v:textbox style="mso-fit-shape-to-text:t" inset="0,0,0,0">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00501507" w:rsidRPr="00501507">
                      <w:rPr>
                        <w:rStyle w:val="12pt"/>
                        <w:noProof/>
                      </w:rPr>
                      <w:t>11</w:t>
                    </w:r>
                    <w:r>
                      <w:rPr>
                        <w:rStyle w:val="12pt"/>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r>
      <w:rPr>
        <w:noProof/>
        <w:lang w:eastAsia="ru-RU"/>
      </w:rPr>
      <mc:AlternateContent>
        <mc:Choice Requires="wps">
          <w:drawing>
            <wp:anchor distT="0" distB="0" distL="63500" distR="63500" simplePos="0" relativeHeight="251661312" behindDoc="1" locked="0" layoutInCell="1" allowOverlap="1" wp14:anchorId="21A8AE51" wp14:editId="5F341EF5">
              <wp:simplePos x="0" y="0"/>
              <wp:positionH relativeFrom="page">
                <wp:posOffset>1093470</wp:posOffset>
              </wp:positionH>
              <wp:positionV relativeFrom="page">
                <wp:posOffset>10060305</wp:posOffset>
              </wp:positionV>
              <wp:extent cx="175260" cy="183515"/>
              <wp:effectExtent l="0" t="1905"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Pr="00C126AA">
                            <w:rPr>
                              <w:rStyle w:val="12pt"/>
                              <w:noProof/>
                            </w:rPr>
                            <w:t>12</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A8AE51" id="_x0000_t202" coordsize="21600,21600" o:spt="202" path="m,l,21600r21600,l21600,xe">
              <v:stroke joinstyle="miter"/>
              <v:path gradientshapeok="t" o:connecttype="rect"/>
            </v:shapetype>
            <v:shape id="Text Box 221" o:spid="_x0000_s1028" type="#_x0000_t202" style="position:absolute;margin-left:86.1pt;margin-top:792.15pt;width:13.8pt;height:14.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JrAIAALE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5ziKQowE6aBJ93Q06EaOyO5BhYZeZ+B414OrGeEAOu2y1f2trL5rJOS6JWJHr5WSQ0tJDQzdTf/k&#10;6oSjLch2+CRrCEQejHRAY6M6Wz4oCAJ06NTjsTuWTGVDXiyiJZxUcBQm54twYbn5JJsv90qbD1R2&#10;yBo5VtB8B072t9pMrrOLjSVkyTh3AuDixQZgTjsQGq7aM0vC9fNnGqSbZJPEXhwtN14cFIV3Xa5j&#10;b1kCweK8WK+L8MnGDeOsZXVNhQ0zayuM/6x3B5VPqjiqS0vOagtnKWm12665QnsC2i7ddyjIiZv/&#10;koarF+TyKqUwioObKPXKZXLhxWW88NKLIPGCML1Jl0GcxkX5MqVbJui/p4SGHKeLaDFp6be5Be57&#10;mxvJOmZgenDW5Tg5OpHMKnAjatdaQxif7JNSWPrPpYB2z412erUSncRqxu04PY75GWxl/QgCVhIE&#10;BlqEyQdGK9UPjAaYIjkWMOYw4h8FPAE7cGZDzcZ2Noio4GKODUaTuTbTYHroFdu1gDs/smt4JiVz&#10;ErbvaeIA/O0C5oLL5DDD7OA5XTuv50m7+gUAAP//AwBQSwMEFAAGAAgAAAAhAOFakCrfAAAADQEA&#10;AA8AAABkcnMvZG93bnJldi54bWxMj8FOwzAQRO9I/IO1SNyo0xTaNMSpUCUu3CgIiZubbOMIex3Z&#10;bpr8PdsT3Ga0T7Mz1W5yVowYYu9JwXKRgUBqfNtTp+Dz4/WhABGTplZbT6hgxgi7+vam0mXrL/SO&#10;4yF1gkMollqBSWkopYyNQafjwg9IfDv54HRiGzrZBn3hcGdlnmVr6XRP/MHoAfcGm5/D2SnYTF8e&#10;h4h7/D6NTTD9XNi3Wan7u+nlGUTCKf3BcK3P1aHmTkd/pjYKy36T54yyeCoeVyCuyHbLa44s1stV&#10;DrKu5P8V9S8AAAD//wMAUEsBAi0AFAAGAAgAAAAhALaDOJL+AAAA4QEAABMAAAAAAAAAAAAAAAAA&#10;AAAAAFtDb250ZW50X1R5cGVzXS54bWxQSwECLQAUAAYACAAAACEAOP0h/9YAAACUAQAACwAAAAAA&#10;AAAAAAAAAAAvAQAAX3JlbHMvLnJlbHNQSwECLQAUAAYACAAAACEA5v9ZCawCAACxBQAADgAAAAAA&#10;AAAAAAAAAAAuAgAAZHJzL2Uyb0RvYy54bWxQSwECLQAUAAYACAAAACEA4VqQKt8AAAANAQAADwAA&#10;AAAAAAAAAAAAAAAGBQAAZHJzL2Rvd25yZXYueG1sUEsFBgAAAAAEAAQA8wAAABIGAAAAAA==&#10;" filled="f" stroked="f">
              <v:textbox style="mso-fit-shape-to-text:t" inset="0,0,0,0">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Pr="00C126AA">
                      <w:rPr>
                        <w:rStyle w:val="12pt"/>
                        <w:noProof/>
                      </w:rPr>
                      <w:t>12</w:t>
                    </w:r>
                    <w:r>
                      <w:rPr>
                        <w:rStyle w:val="12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r>
      <w:rPr>
        <w:noProof/>
        <w:lang w:eastAsia="ru-RU"/>
      </w:rPr>
      <mc:AlternateContent>
        <mc:Choice Requires="wps">
          <w:drawing>
            <wp:anchor distT="0" distB="0" distL="63500" distR="63500" simplePos="0" relativeHeight="251662336" behindDoc="1" locked="0" layoutInCell="1" allowOverlap="1" wp14:anchorId="6D948C6B" wp14:editId="76DBE8E4">
              <wp:simplePos x="0" y="0"/>
              <wp:positionH relativeFrom="page">
                <wp:posOffset>1093470</wp:posOffset>
              </wp:positionH>
              <wp:positionV relativeFrom="page">
                <wp:posOffset>10060305</wp:posOffset>
              </wp:positionV>
              <wp:extent cx="158750" cy="109855"/>
              <wp:effectExtent l="0" t="1905" r="0" b="254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00501507" w:rsidRPr="00501507">
                            <w:rPr>
                              <w:rStyle w:val="12pt"/>
                              <w:noProof/>
                            </w:rPr>
                            <w:t>22</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948C6B" id="_x0000_t202" coordsize="21600,21600" o:spt="202" path="m,l,21600r21600,l21600,xe">
              <v:stroke joinstyle="miter"/>
              <v:path gradientshapeok="t" o:connecttype="rect"/>
            </v:shapetype>
            <v:shape id="Text Box 220" o:spid="_x0000_s1029" type="#_x0000_t202" style="position:absolute;margin-left:86.1pt;margin-top:792.15pt;width:12.5pt;height:8.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wrQIAALEFAAAOAAAAZHJzL2Uyb0RvYy54bWysVG1vmzAQ/j5p/8Hyd8pLIQFUUrUhTJO6&#10;F6ndD3DABGtgI9sNdFP/+84mpEmrSdM2PliHfX7uubvHd3U9di3aU6mY4Bn2LzyMKC9Fxfguw98e&#10;CifGSGnCK9IKTjP8RBW+Xr1/dzX0KQ1EI9qKSgQgXKVDn+FG6z51XVU2tCPqQvSUw2EtZEc0/Mqd&#10;W0kyAHrXuoHnLdxByKqXoqRKwW4+HeKVxa9rWuovda2oRm2GgZu2q7Tr1qzu6oqkO0n6hpUHGuQv&#10;WHSEcQh6hMqJJuhRsjdQHSulUKLWF6XoXFHXrKQ2B8jG915lc9+QntpcoDiqP5ZJ/T/Y8vP+q0Ss&#10;ynAQQH046aBJD3TU6FaMyOxBhYZepeB434OrHuEAOm2zVf2dKL8rxMW6IXxHb6QUQ0NJBQx9c9M9&#10;uTrhKAOyHT6JCgKRRy0s0FjLzpQPCoIAHZg8HbtjyJQmZBQvIzgp4cj3kjiKbASSzpd7qfQHKjpk&#10;jAxLaL4FJ/s7pQ0Zks4uJhYXBWtbK4CWn22A47QDoeGqOTMkbD9/Jl6yiTdx6ITBYuOEXp47N8U6&#10;dBaFv4zyy3y9zv1nE9cP04ZVFeUmzKwtP/yz3h1UPqniqC4lWlYZOENJyd123Uq0J6Dtwn6Hgpy4&#10;uec0bBEgl1cp+UHo3QaJUyzipRMWYeQkSy92PD+5TRZemIR5cZ7SHeP031NCQ4aTKIgmLf02N89+&#10;b3Mjacc0TI+WdRmOj04kNQrc8Mq2VhPWTvZJKQz9l1JAu+dGW70aiU5i1eN2tI/j0kQ3Wt6K6gkE&#10;LAUIDLQIkw+MRsgfGA0wRTLMYcxh1H7k8ATAQc+GnI3tbBBewsUMa4wmc62nwfTYS7ZrAHd+ZDfw&#10;TApmJfzC4fC4YC7YTA4zzAye03/r9TJpV78AAAD//wMAUEsDBBQABgAIAAAAIQDKgQtP3gAAAA0B&#10;AAAPAAAAZHJzL2Rvd25yZXYueG1sTI/NTsMwEITvSLyDtUjcqNMASZrGqVAlLtwoCImbG2/jCP9E&#10;tpsmb8/2BLeZ3dHst81utoZNGOLgnYD1KgOGrvNqcL2Az4/XhwpYTNIpabxDAQtG2LW3N42slb+4&#10;d5wOqWdU4mItBeiUxprz2Gm0Mq78iI52Jx+sTGRDz1WQFyq3hudZVnArB0cXtBxxr7H7OZytgHL+&#10;8jhG3OP3aeqCHpbKvC1C3N/NL1tgCef0F4YrPqFDS0xHf3YqMkO+zHOKkniunh6BXSObkkZHEkW2&#10;LoC3Df//RfsLAAD//wMAUEsBAi0AFAAGAAgAAAAhALaDOJL+AAAA4QEAABMAAAAAAAAAAAAAAAAA&#10;AAAAAFtDb250ZW50X1R5cGVzXS54bWxQSwECLQAUAAYACAAAACEAOP0h/9YAAACUAQAACwAAAAAA&#10;AAAAAAAAAAAvAQAAX3JlbHMvLnJlbHNQSwECLQAUAAYACAAAACEAtW7P8K0CAACxBQAADgAAAAAA&#10;AAAAAAAAAAAuAgAAZHJzL2Uyb0RvYy54bWxQSwECLQAUAAYACAAAACEAyoELT94AAAANAQAADwAA&#10;AAAAAAAAAAAAAAAHBQAAZHJzL2Rvd25yZXYueG1sUEsFBgAAAAAEAAQA8wAAABIGAAAAAA==&#10;" filled="f" stroked="f">
              <v:textbox style="mso-fit-shape-to-text:t" inset="0,0,0,0">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00501507" w:rsidRPr="00501507">
                      <w:rPr>
                        <w:rStyle w:val="12pt"/>
                        <w:noProof/>
                      </w:rPr>
                      <w:t>22</w:t>
                    </w:r>
                    <w:r>
                      <w:rPr>
                        <w:rStyle w:val="12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r>
      <w:rPr>
        <w:noProof/>
        <w:lang w:eastAsia="ru-RU"/>
      </w:rPr>
      <mc:AlternateContent>
        <mc:Choice Requires="wps">
          <w:drawing>
            <wp:anchor distT="0" distB="0" distL="63500" distR="63500" simplePos="0" relativeHeight="251666432" behindDoc="1" locked="0" layoutInCell="1" allowOverlap="1" wp14:anchorId="77F7262A" wp14:editId="5F801616">
              <wp:simplePos x="0" y="0"/>
              <wp:positionH relativeFrom="page">
                <wp:posOffset>1092835</wp:posOffset>
              </wp:positionH>
              <wp:positionV relativeFrom="page">
                <wp:posOffset>9965690</wp:posOffset>
              </wp:positionV>
              <wp:extent cx="176530" cy="183515"/>
              <wp:effectExtent l="0" t="2540" r="0" b="444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Pr="00C126AA">
                            <w:rPr>
                              <w:rStyle w:val="12pt0"/>
                              <w:noProof/>
                            </w:rPr>
                            <w:t>16</w:t>
                          </w:r>
                          <w:r>
                            <w:rPr>
                              <w:rStyle w:val="12pt0"/>
                              <w:i w:val="0"/>
                              <w:i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F7262A" id="_x0000_t202" coordsize="21600,21600" o:spt="202" path="m,l,21600r21600,l21600,xe">
              <v:stroke joinstyle="miter"/>
              <v:path gradientshapeok="t" o:connecttype="rect"/>
            </v:shapetype>
            <v:shape id="Text Box 216" o:spid="_x0000_s1031" type="#_x0000_t202" style="position:absolute;margin-left:86.05pt;margin-top:784.7pt;width:13.9pt;height:14.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QvrQIAALE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z4MUac9NCkezppdCMmZPagQuOgMnC8G8BVT3AAnbZs1XArqm8KcbFpCd/TaynF2FJSQ4a+ueme&#10;XZ1xlAHZjR9FDYHIgxYWaGpkb8oHBUGADp16PHXHJFOZkKs4uoSTCo785DLyIxuBZMvlQSr9nooe&#10;GSPHEppvwcnhVmmTDMkWFxOLi5J1nRVAx59tgOO8A6HhqjkzSdh+/ki9dJtsk9AJg3jrhF5RONfl&#10;JnTi0l9FxWWx2RT+TxPXD7OW1TXlJsyiLT/8s94dVT6r4qQuJTpWGziTkpL73aaT6EBA26X9jgU5&#10;c3Ofp2GLAFxeUPKD0LsJUqeMk5UTlmHkpCsvcTw/vUljL0zDonxO6ZZx+u+U0JjjNAqiWUu/5ebZ&#10;7zU3kvVMw/ToWJ/j5OREMqPALa9tazVh3WyflcKk/1QKaPfSaKtXI9FZrHraTfZxWKkZLe9E/QgC&#10;lgIEBlqEyQdGK+R3jEaYIjnmMOYw6j5weAJm4CyGXIzdYhBewcUca4xmc6PnwfQwSLZvAXd5ZNfw&#10;TEpmJfyUw/FxwVywTI4zzAye83/r9TRp178AAAD//wMAUEsDBBQABgAIAAAAIQCzYAp53wAAAA0B&#10;AAAPAAAAZHJzL2Rvd25yZXYueG1sTI/BTsMwEETvSPyDtZW4UacF2jjEqVAlLtxoERI3N97GUe11&#10;FLtp8vc4J7jt7I5m35S70Vk2YB9aTxJWywwYUu11S42Er+P7Yw4sREVaWU8oYcIAu+r+rlSF9jf6&#10;xOEQG5ZCKBRKgomxKzgPtUGnwtJ3SOl29r1TMcm+4bpXtxTuLF9n2YY71VL6YFSHe4P15XB1Erbj&#10;t8cu4B5/zkPdm3bK7cck5cNifHsFFnGMf2aY8RM6VInp5K+kA7NJb9erZE3Dy0Y8A5stQghgp3kl&#10;8ifgVcn/t6h+AQAA//8DAFBLAQItABQABgAIAAAAIQC2gziS/gAAAOEBAAATAAAAAAAAAAAAAAAA&#10;AAAAAABbQ29udGVudF9UeXBlc10ueG1sUEsBAi0AFAAGAAgAAAAhADj9If/WAAAAlAEAAAsAAAAA&#10;AAAAAAAAAAAALwEAAF9yZWxzLy5yZWxzUEsBAi0AFAAGAAgAAAAhAPFC1C+tAgAAsQUAAA4AAAAA&#10;AAAAAAAAAAAALgIAAGRycy9lMm9Eb2MueG1sUEsBAi0AFAAGAAgAAAAhALNgCnnfAAAADQEAAA8A&#10;AAAAAAAAAAAAAAAABwUAAGRycy9kb3ducmV2LnhtbFBLBQYAAAAABAAEAPMAAAATBgAAAAA=&#10;" filled="f" stroked="f">
              <v:textbox style="mso-fit-shape-to-text:t" inset="0,0,0,0">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Pr="00C126AA">
                      <w:rPr>
                        <w:rStyle w:val="12pt0"/>
                        <w:noProof/>
                      </w:rPr>
                      <w:t>16</w:t>
                    </w:r>
                    <w:r>
                      <w:rPr>
                        <w:rStyle w:val="12pt0"/>
                        <w:i w:val="0"/>
                        <w:iCs w:val="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r>
      <w:rPr>
        <w:noProof/>
        <w:lang w:eastAsia="ru-RU"/>
      </w:rPr>
      <mc:AlternateContent>
        <mc:Choice Requires="wps">
          <w:drawing>
            <wp:anchor distT="0" distB="0" distL="63500" distR="63500" simplePos="0" relativeHeight="251668480" behindDoc="1" locked="0" layoutInCell="1" allowOverlap="1" wp14:anchorId="13F6A591" wp14:editId="783A56D5">
              <wp:simplePos x="0" y="0"/>
              <wp:positionH relativeFrom="page">
                <wp:posOffset>6563995</wp:posOffset>
              </wp:positionH>
              <wp:positionV relativeFrom="page">
                <wp:posOffset>9962515</wp:posOffset>
              </wp:positionV>
              <wp:extent cx="175260" cy="183515"/>
              <wp:effectExtent l="1270" t="0" r="4445"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Pr="002F0C59">
                            <w:rPr>
                              <w:rStyle w:val="12pt"/>
                              <w:noProof/>
                            </w:rPr>
                            <w:t>12</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F6A591" id="_x0000_t202" coordsize="21600,21600" o:spt="202" path="m,l,21600r21600,l21600,xe">
              <v:stroke joinstyle="miter"/>
              <v:path gradientshapeok="t" o:connecttype="rect"/>
            </v:shapetype>
            <v:shape id="Text Box 214" o:spid="_x0000_s1033" type="#_x0000_t202" style="position:absolute;margin-left:516.85pt;margin-top:784.45pt;width:13.8pt;height:14.4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dBrQIAALEFAAAOAAAAZHJzL2Uyb0RvYy54bWysVG1vmzAQ/j5p/8Hyd8rLSAKopGpDmCZ1&#10;L1K7H+CACdbAtmw30E377zubkKatJk3b+GAd9vm55+4e3+XV2HfoQJVmguc4vAgworwSNeP7HH+9&#10;L70EI20Ir0knOM3xI9X4av32zeUgMxqJVnQ1VQhAuM4GmePWGJn5vq5a2hN9ISTlcNgI1RMDv2rv&#10;14oMgN53fhQES38QqpZKVFRr2C2mQ7x2+E1DK/O5aTQ1qMsxcDNuVW7d2dVfX5Jsr4hsWXWkQf6C&#10;RU8Yh6AnqIIYgh4UewXVs0oJLRpzUYneF03DKupygGzC4EU2dy2R1OUCxdHyVCb9/2CrT4cvCrE6&#10;x1EYY8RJD026p6NBN2JEdg8qNEidgeOdBFczwgF02mWr5a2ovmnExaYlfE+vlRJDS0kNDEN70z+7&#10;OuFoC7IbPooaApEHIxzQ2Kjelg8KggAdOvV46o4lU9mQq0W0hJMKjsLk3SJcuAgkmy9Lpc17Knpk&#10;jRwraL4DJ4dbbSwZks0uNhYXJes6J4COP9sAx2kHQsNVe2ZJuH7+SIN0m2yT2Iuj5daLg6LwrstN&#10;7C1LIFi8KzabIvxp44Zx1rK6ptyGmbUVxn/Wu6PKJ1Wc1KVFx2oLZylptd9tOoUOBLRduu9YkDM3&#10;/zkNVwTI5UVKYRQHN1Hqlctk5cVlvPDSVZB4QZjepMsgTuOifJ7SLeP031NCQ47TRbSYtPTb3AL3&#10;vc6NZD0zMD061uc4OTmRzCpwy2vXWkNYN9lnpbD0n0oB7Z4b7fRqJTqJ1Yy70T2OlY1utbwT9SMI&#10;WAkQGGgRJh8YrVDfMRpgiuSYw5jDqPvA4QnYgTMbajZ2s0F4BRdzbDCazI2ZBtODVGzfAu78yK7h&#10;mZTMSfiJw/FxwVxwmRxnmB085//O62nSrn8BAAD//wMAUEsDBBQABgAIAAAAIQBPlSU24AAAAA8B&#10;AAAPAAAAZHJzL2Rvd25yZXYueG1sTI/BTsMwEETvSPyDtUjcqF0ikjTEqVAlLtwoCImbG2+TCHsd&#10;2W6a/D3OCW47u6PZN/V+toZN6MPgSMJ2I4AhtU4P1En4/Hh9KIGFqEgr4wglLBhg39ze1KrS7krv&#10;OB1jx1IIhUpJ6GMcK85D26NVYeNGpHQ7O29VTNJ3XHt1TeHW8Echcm7VQOlDr0Y89Nj+HC9WQjF/&#10;ORwDHvD7PLW+H5bSvC1S3t/NL8/AIs7xzwwrfkKHJjGd3IV0YCZpkWVF8qbpKS93wFaPyLcZsNO6&#10;2xUl8Kbm/3s0vwAAAP//AwBQSwECLQAUAAYACAAAACEAtoM4kv4AAADhAQAAEwAAAAAAAAAAAAAA&#10;AAAAAAAAW0NvbnRlbnRfVHlwZXNdLnhtbFBLAQItABQABgAIAAAAIQA4/SH/1gAAAJQBAAALAAAA&#10;AAAAAAAAAAAAAC8BAABfcmVscy8ucmVsc1BLAQItABQABgAIAAAAIQAShhdBrQIAALEFAAAOAAAA&#10;AAAAAAAAAAAAAC4CAABkcnMvZTJvRG9jLnhtbFBLAQItABQABgAIAAAAIQBPlSU24AAAAA8BAAAP&#10;AAAAAAAAAAAAAAAAAAcFAABkcnMvZG93bnJldi54bWxQSwUGAAAAAAQABADzAAAAFAYAAAAA&#10;" filled="f" stroked="f">
              <v:textbox style="mso-fit-shape-to-text:t" inset="0,0,0,0">
                <w:txbxContent>
                  <w:p w:rsidR="00011B17" w:rsidRDefault="00011B17">
                    <w:pPr>
                      <w:spacing w:line="240" w:lineRule="auto"/>
                    </w:pPr>
                    <w:r>
                      <w:rPr>
                        <w:sz w:val="15"/>
                        <w:szCs w:val="15"/>
                      </w:rPr>
                      <w:fldChar w:fldCharType="begin"/>
                    </w:r>
                    <w:r>
                      <w:instrText xml:space="preserve"> PAGE \* MERGEFORMAT </w:instrText>
                    </w:r>
                    <w:r>
                      <w:rPr>
                        <w:sz w:val="15"/>
                        <w:szCs w:val="15"/>
                      </w:rPr>
                      <w:fldChar w:fldCharType="separate"/>
                    </w:r>
                    <w:r w:rsidRPr="002F0C59">
                      <w:rPr>
                        <w:rStyle w:val="12pt"/>
                        <w:noProof/>
                      </w:rPr>
                      <w:t>12</w:t>
                    </w:r>
                    <w:r>
                      <w:rPr>
                        <w:rStyle w:val="12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F4" w:rsidRDefault="003636F4" w:rsidP="008C58E4">
      <w:pPr>
        <w:spacing w:after="0" w:line="240" w:lineRule="auto"/>
      </w:pPr>
      <w:r>
        <w:separator/>
      </w:r>
    </w:p>
  </w:footnote>
  <w:footnote w:type="continuationSeparator" w:id="0">
    <w:p w:rsidR="003636F4" w:rsidRDefault="003636F4" w:rsidP="008C58E4">
      <w:pPr>
        <w:spacing w:after="0" w:line="240" w:lineRule="auto"/>
      </w:pPr>
      <w:r>
        <w:continuationSeparator/>
      </w:r>
    </w:p>
  </w:footnote>
  <w:footnote w:id="1">
    <w:p w:rsidR="00011B17" w:rsidRDefault="00011B17" w:rsidP="008C58E4">
      <w:r>
        <w:rPr>
          <w:rStyle w:val="a5"/>
          <w:vertAlign w:val="superscript"/>
        </w:rPr>
        <w:footnoteRef/>
      </w:r>
      <w:r>
        <w:rPr>
          <w:rStyle w:val="a5"/>
        </w:rPr>
        <w:t xml:space="preserve"> См. Письмо Министерства образования и науки РФ от 24 ноября 2011 г. № МД-1552/03 «Об оснаще</w:t>
      </w:r>
      <w:r>
        <w:rPr>
          <w:rStyle w:val="a5"/>
        </w:rPr>
        <w:softHyphen/>
        <w:t>нии общеобразовательных учреждений учебным и учебно-лабораторным оборудованием».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Pr="00CD162A" w:rsidRDefault="00011B17" w:rsidP="002F0C59">
    <w:pPr>
      <w:pStyle w:val="ac"/>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r>
      <w:rPr>
        <w:noProof/>
        <w:lang w:eastAsia="ru-RU"/>
      </w:rPr>
      <mc:AlternateContent>
        <mc:Choice Requires="wps">
          <w:drawing>
            <wp:anchor distT="0" distB="0" distL="63500" distR="63500" simplePos="0" relativeHeight="251664384" behindDoc="1" locked="0" layoutInCell="1" allowOverlap="1" wp14:anchorId="21071E2C" wp14:editId="291D3894">
              <wp:simplePos x="0" y="0"/>
              <wp:positionH relativeFrom="page">
                <wp:posOffset>5558155</wp:posOffset>
              </wp:positionH>
              <wp:positionV relativeFrom="page">
                <wp:posOffset>666750</wp:posOffset>
              </wp:positionV>
              <wp:extent cx="1094105" cy="11430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17" w:rsidRDefault="00011B17">
                          <w:pPr>
                            <w:spacing w:line="240" w:lineRule="auto"/>
                          </w:pPr>
                          <w:r>
                            <w:rPr>
                              <w:rStyle w:val="a8"/>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071E2C" id="_x0000_t202" coordsize="21600,21600" o:spt="202" path="m,l,21600r21600,l21600,xe">
              <v:stroke joinstyle="miter"/>
              <v:path gradientshapeok="t" o:connecttype="rect"/>
            </v:shapetype>
            <v:shape id="Text Box 218" o:spid="_x0000_s1030" type="#_x0000_t202" style="position:absolute;margin-left:437.65pt;margin-top:52.5pt;width:86.15pt;height: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5VsAIAALIFAAAOAAAAZHJzL2Uyb0RvYy54bWysVN1umzAUvp+0d7B8TzHUSQMqqdoQpknd&#10;j9TuARwwwRrYyHZDumnvvmMTkrS9mbZxYR18jr/z951zfbPvWrTj2gglMxxdEIy4LFUl5DbD3x6L&#10;YIGRsUxWrFWSZ/iZG3yzfP/ueuhTHqtGtRXXCECkSYc+w421fRqGpmx4x8yF6rkEZa10xyz86m1Y&#10;aTYAeteGMSHzcFC66rUquTFwm49KvPT4dc1L+6WuDbeozTDEZv2p/blxZ7i8ZulWs74R5SEM9hdR&#10;dExIcHqEypll6EmLN1CdKLUyqrYXpepCVdei5D4HyCYir7J5aFjPfS5QHNMfy2T+H2z5efdVI1Fl&#10;OI6gVZJ10KRHvrfoTu2Ru4MKDb1JwfChB1O7BwV02mdr+ntVfjdIqlXD5Jbfaq2GhrMKIozcy/Ds&#10;6YhjHMhm+KQqcMSerPJA+1p3rnxQEATo0KnnY3dcMKVzSRIakRlGJeiiiF4S376QpdPrXhv7gasO&#10;OSHDGrrv0dnu3lgXDUsnE+dMqkK0rWdAK19cgOF4A77hqdO5KHxDfyYkWS/WCxrQeL4OKMnz4LZY&#10;0WBeRFez/DJfrfLol/Mb0bQRVcWlczORK6J/1rwDzUdaHOllVCsqB+dCMnq7WbUa7RiQu/Cfrzlo&#10;TmbhyzB8ESCXVylFMSV3cRIU88VVQAs6C5IrsghIlNwlc0ITmhcvU7oXkv97SmjIcDKLZyOZTkG/&#10;yo34721uLO2EhfXRii7Di6MRSx0F17LyrbVMtKN8VgoX/qkU0O6p0Z6wjqMjW+1+s/fTQac52Kjq&#10;GRisFRAMaAqrD4RG6R8YDbBGMixhz2HUfpQwA27jTIKehM0kMFnCwwxbjEZxZcfN9NRrsW0Ad5qy&#10;W5iTQngKu4EaYzhMFywGn8lhibnNc/7vrU6rdvkbAAD//wMAUEsDBBQABgAIAAAAIQDrtd4b3gAA&#10;AAwBAAAPAAAAZHJzL2Rvd25yZXYueG1sTI/NTsMwEITvSLyDtUjcqN2WNlGIU6FKXLhREBI3N97G&#10;Uf0T2W6avD3bE9x2NJ9mZ+rd5CwbMaY+eAnLhQCGvg26952Er8+3pxJYysprZYNHCTMm2DX3d7Wq&#10;dLj6DxwPuWMU4lOlJJich4rz1Bp0Ki3CgJ68U4hOZZKx4zqqK4U7y1dCbLlTvacPRg24N9ieDxcn&#10;oZi+Aw4J9/hzGtto+rm077OUjw/T6wuwjFP+g+FWn6pDQ52O4eJ1YlZCWWzWhJIhNjTqRojnYgvs&#10;SNdqLYA3Nf8/ovkFAAD//wMAUEsBAi0AFAAGAAgAAAAhALaDOJL+AAAA4QEAABMAAAAAAAAAAAAA&#10;AAAAAAAAAFtDb250ZW50X1R5cGVzXS54bWxQSwECLQAUAAYACAAAACEAOP0h/9YAAACUAQAACwAA&#10;AAAAAAAAAAAAAAAvAQAAX3JlbHMvLnJlbHNQSwECLQAUAAYACAAAACEA6V7eVbACAACyBQAADgAA&#10;AAAAAAAAAAAAAAAuAgAAZHJzL2Uyb0RvYy54bWxQSwECLQAUAAYACAAAACEA67XeG94AAAAMAQAA&#10;DwAAAAAAAAAAAAAAAAAKBQAAZHJzL2Rvd25yZXYueG1sUEsFBgAAAAAEAAQA8wAAABUGAAAAAA==&#10;" filled="f" stroked="f">
              <v:textbox style="mso-fit-shape-to-text:t" inset="0,0,0,0">
                <w:txbxContent>
                  <w:p w:rsidR="00011B17" w:rsidRDefault="00011B17">
                    <w:pPr>
                      <w:spacing w:line="240" w:lineRule="auto"/>
                    </w:pPr>
                    <w:r>
                      <w:rPr>
                        <w:rStyle w:val="a8"/>
                      </w:rPr>
                      <w:t>Продолжение таблицы</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r>
      <w:rPr>
        <w:noProof/>
        <w:lang w:eastAsia="ru-RU"/>
      </w:rPr>
      <mc:AlternateContent>
        <mc:Choice Requires="wps">
          <w:drawing>
            <wp:anchor distT="0" distB="0" distL="63500" distR="63500" simplePos="0" relativeHeight="251667456" behindDoc="1" locked="0" layoutInCell="1" allowOverlap="1" wp14:anchorId="4FDC3B82" wp14:editId="4EE3CB2F">
              <wp:simplePos x="0" y="0"/>
              <wp:positionH relativeFrom="page">
                <wp:posOffset>5558155</wp:posOffset>
              </wp:positionH>
              <wp:positionV relativeFrom="page">
                <wp:posOffset>666750</wp:posOffset>
              </wp:positionV>
              <wp:extent cx="1094105" cy="114300"/>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17" w:rsidRDefault="00011B17">
                          <w:pPr>
                            <w:spacing w:line="240" w:lineRule="auto"/>
                          </w:pPr>
                          <w:r>
                            <w:rPr>
                              <w:rStyle w:val="a8"/>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DC3B82" id="_x0000_t202" coordsize="21600,21600" o:spt="202" path="m,l,21600r21600,l21600,xe">
              <v:stroke joinstyle="miter"/>
              <v:path gradientshapeok="t" o:connecttype="rect"/>
            </v:shapetype>
            <v:shape id="Text Box 215" o:spid="_x0000_s1032" type="#_x0000_t202" style="position:absolute;margin-left:437.65pt;margin-top:52.5pt;width:86.15pt;height:9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grsAIAALIFAAAOAAAAZHJzL2Uyb0RvYy54bWysVN1umzAUvp+0d7B8TzGUpAGFVGkI06Tu&#10;R2r3AA6YYA1sZLuBbtq779iEJG1vpm1cWAef4+/8fecsb4e2QQemNJcixcEVwYiJQpZc7FP87TH3&#10;FhhpQ0VJGylYip+Zxrer9++WfZewUNayKZlCACJ00ncpro3pEt/XRc1aqq9kxwQoK6laauBX7f1S&#10;0R7Q28YPCZn7vVRlp2TBtIbbbFTilcOvKlaYL1WlmUFNiiE2407lzp09/dWSJntFu5oXxzDoX0TR&#10;Ui7A6Qkqo4aiJ8XfQLW8UFLLylwVsvVlVfGCuRwgm4C8yuahph1zuUBxdHcqk/5/sMXnw1eFeJni&#10;MJhhJGgLTXpkg0F3ckD2DirUdzoBw4cOTM0ACui0y1Z397L4rpGQm5qKPVsrJfua0RIiDOxL/+Lp&#10;iKMtyK7/JEtwRJ+MdEBDpVpbPigIAnTo1POpOzaYwrokcRQQCLIAXRBE18S1z6fJ9LpT2nxgskVW&#10;SLGC7jt0erjXxkZDk8nEOhMy503jGNCIFxdgON6Ab3hqdTYK19CfMYm3i+0i8qJwvvUikmXeOt9E&#10;3jwPbmbZdbbZZMEv6zeIkpqXJRPWzUSuIPqz5h1pPtLiRC8tG15aOBuSVvvdplHoQIHcuftczUFz&#10;NvNfhuGKALm8SikII3IXxl4+X9x4UR7NvPiGLDwSxHfxnERxlOUvU7rngv17SqhPcTwLZyOZzkG/&#10;yo24721uNGm5gfXR8DbFi5MRTSwFt6J0rTWUN6N8UQob/rkU0O6p0Y6wlqMjW82wG9x0zKc52Mny&#10;GRisJBAMaAqrD4Raqh8Y9bBGUixgz2HUfBQwA3bjTIKahN0kUFHAwxQbjEZxY8bN9NQpvq8Bd5qy&#10;NcxJzh2F7UCNMRynCxaDy+S4xOzmufx3VudVu/oNAAD//wMAUEsDBBQABgAIAAAAIQDrtd4b3gAA&#10;AAwBAAAPAAAAZHJzL2Rvd25yZXYueG1sTI/NTsMwEITvSLyDtUjcqN2WNlGIU6FKXLhREBI3N97G&#10;Uf0T2W6avD3bE9x2NJ9mZ+rd5CwbMaY+eAnLhQCGvg26952Er8+3pxJYysprZYNHCTMm2DX3d7Wq&#10;dLj6DxwPuWMU4lOlJJich4rz1Bp0Ki3CgJ68U4hOZZKx4zqqK4U7y1dCbLlTvacPRg24N9ieDxcn&#10;oZi+Aw4J9/hzGtto+rm077OUjw/T6wuwjFP+g+FWn6pDQ52O4eJ1YlZCWWzWhJIhNjTqRojnYgvs&#10;SNdqLYA3Nf8/ovkFAAD//wMAUEsBAi0AFAAGAAgAAAAhALaDOJL+AAAA4QEAABMAAAAAAAAAAAAA&#10;AAAAAAAAAFtDb250ZW50X1R5cGVzXS54bWxQSwECLQAUAAYACAAAACEAOP0h/9YAAACUAQAACwAA&#10;AAAAAAAAAAAAAAAvAQAAX3JlbHMvLnJlbHNQSwECLQAUAAYACAAAACEAeRG4K7ACAACyBQAADgAA&#10;AAAAAAAAAAAAAAAuAgAAZHJzL2Uyb0RvYy54bWxQSwECLQAUAAYACAAAACEA67XeG94AAAAMAQAA&#10;DwAAAAAAAAAAAAAAAAAKBQAAZHJzL2Rvd25yZXYueG1sUEsFBgAAAAAEAAQA8wAAABUGAAAAAA==&#10;" filled="f" stroked="f">
              <v:textbox style="mso-fit-shape-to-text:t" inset="0,0,0,0">
                <w:txbxContent>
                  <w:p w:rsidR="00011B17" w:rsidRDefault="00011B17">
                    <w:pPr>
                      <w:spacing w:line="240" w:lineRule="auto"/>
                    </w:pPr>
                    <w:r>
                      <w:rPr>
                        <w:rStyle w:val="a8"/>
                      </w:rPr>
                      <w:t>Продолжение таблицы</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pPr>
      <w:rPr>
        <w:sz w:val="2"/>
        <w:szCs w:val="2"/>
      </w:rPr>
    </w:pPr>
    <w:r>
      <w:rPr>
        <w:noProof/>
        <w:lang w:eastAsia="ru-RU"/>
      </w:rPr>
      <mc:AlternateContent>
        <mc:Choice Requires="wps">
          <w:drawing>
            <wp:anchor distT="0" distB="0" distL="63500" distR="63500" simplePos="0" relativeHeight="251669504" behindDoc="1" locked="0" layoutInCell="1" allowOverlap="1" wp14:anchorId="32504777" wp14:editId="4CD26BD5">
              <wp:simplePos x="0" y="0"/>
              <wp:positionH relativeFrom="page">
                <wp:posOffset>3406140</wp:posOffset>
              </wp:positionH>
              <wp:positionV relativeFrom="page">
                <wp:posOffset>7282180</wp:posOffset>
              </wp:positionV>
              <wp:extent cx="847725" cy="122555"/>
              <wp:effectExtent l="0" t="0" r="381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17" w:rsidRDefault="00011B17">
                          <w:pPr>
                            <w:spacing w:line="240" w:lineRule="auto"/>
                          </w:pPr>
                          <w:r>
                            <w:rPr>
                              <w:rStyle w:val="Georgia85pt"/>
                            </w:rPr>
                            <w:t>Учебное издание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504777" id="_x0000_t202" coordsize="21600,21600" o:spt="202" path="m,l,21600r21600,l21600,xe">
              <v:stroke joinstyle="miter"/>
              <v:path gradientshapeok="t" o:connecttype="rect"/>
            </v:shapetype>
            <v:shape id="Text Box 213" o:spid="_x0000_s1034" type="#_x0000_t202" style="position:absolute;margin-left:268.2pt;margin-top:573.4pt;width:66.75pt;height:9.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7ArgIAALE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wLzHipIMmPdBRo1sxIrMHFRp6lYLjfQ+ueoQD6LRlq/o7UX5XiIt1Q/iO3kgphoaSCjL0zU33&#10;5OqEowzIdvgkKghEHrWwQGMtO1M+KAgCdOjU07E7JpkSNuNwuQwijEo48oMgiiIbgaTz5V4q/YGK&#10;DhkjwxKab8HJ/k5pkwxJZxcTi4uCta0VQMvPNsBx2oHQcNWcmSRsP38mXrKJN3HohMFi44Renjs3&#10;xTp0FoW/jPLLfL3O/WcT1w/ThlUV5SbMrC0//LPeHVQ+qeKoLiVaVhk4k5KSu+26lWhPQNuF/Q4F&#10;OXFzz9OwRQAuryj5QejdBolTLOKlExZh5CRLL3Y8P7lNFl6YhHlxTumOcfrvlNCQ4SSCnlo6v+Xm&#10;2e8tN5J2TMP0aFkH6jg6kdQocMMr21pNWDvZJ6Uw6b+UAto9N9rq1Uh0Eqset6N9HLGJbrS8FdUT&#10;CFgKEBioFCYfGI2QPzAaYIpkmMOYw6j9yOEJmIEzG3I2trNBeAkXM6wxmsy1ngbTYy/ZrgHc+ZHd&#10;wDMpmJXwSw6HxwVzwTI5zDAzeE7/rdfLpF39AgAA//8DAFBLAwQUAAYACAAAACEASrGkz98AAAAN&#10;AQAADwAAAGRycy9kb3ducmV2LnhtbEyPzU7DMBCE70i8g7VI3KgTKG6bxqlQJS7cKAiJmxtv4wj/&#10;RLabJm/P9gTHnfk0O1PvJmfZiDH1wUsoFwUw9G3Qve8kfH68PqyBpay8VjZ4lDBjgl1ze1OrSoeL&#10;f8fxkDtGIT5VSoLJeag4T61Bp9IiDOjJO4XoVKYzdlxHdaFwZ/ljUQjuVO/pg1ED7g22P4ezk7Ca&#10;vgIOCff4fRrbaPp5bd9mKe/vppctsIxT/oPhWp+qQ0OdjuHsdWJWwvOTWBJKRrkUNIIQITYbYMer&#10;JEQJvKn5/xXNLwAAAP//AwBQSwECLQAUAAYACAAAACEAtoM4kv4AAADhAQAAEwAAAAAAAAAAAAAA&#10;AAAAAAAAW0NvbnRlbnRfVHlwZXNdLnhtbFBLAQItABQABgAIAAAAIQA4/SH/1gAAAJQBAAALAAAA&#10;AAAAAAAAAAAAAC8BAABfcmVscy8ucmVsc1BLAQItABQABgAIAAAAIQDGOb7ArgIAALEFAAAOAAAA&#10;AAAAAAAAAAAAAC4CAABkcnMvZTJvRG9jLnhtbFBLAQItABQABgAIAAAAIQBKsaTP3wAAAA0BAAAP&#10;AAAAAAAAAAAAAAAAAAgFAABkcnMvZG93bnJldi54bWxQSwUGAAAAAAQABADzAAAAFAYAAAAA&#10;" filled="f" stroked="f">
              <v:textbox style="mso-fit-shape-to-text:t" inset="0,0,0,0">
                <w:txbxContent>
                  <w:p w:rsidR="00011B17" w:rsidRDefault="00011B17">
                    <w:pPr>
                      <w:spacing w:line="240" w:lineRule="auto"/>
                    </w:pPr>
                    <w:r>
                      <w:rPr>
                        <w:rStyle w:val="Georgia85pt"/>
                      </w:rPr>
                      <w:t>Учебное издание</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7" w:rsidRDefault="00011B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63F9A"/>
    <w:multiLevelType w:val="multilevel"/>
    <w:tmpl w:val="295881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A4284E"/>
    <w:multiLevelType w:val="hybridMultilevel"/>
    <w:tmpl w:val="D7345D06"/>
    <w:lvl w:ilvl="0" w:tplc="2B28F9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9D4DFC"/>
    <w:multiLevelType w:val="multilevel"/>
    <w:tmpl w:val="031230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B3312D"/>
    <w:multiLevelType w:val="multilevel"/>
    <w:tmpl w:val="8E9EA9D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C9"/>
    <w:rsid w:val="00000CAE"/>
    <w:rsid w:val="00011B17"/>
    <w:rsid w:val="000213A4"/>
    <w:rsid w:val="000241DC"/>
    <w:rsid w:val="00024B35"/>
    <w:rsid w:val="0003165D"/>
    <w:rsid w:val="00043007"/>
    <w:rsid w:val="000501C3"/>
    <w:rsid w:val="00054A2E"/>
    <w:rsid w:val="000638F9"/>
    <w:rsid w:val="00063958"/>
    <w:rsid w:val="00063F54"/>
    <w:rsid w:val="00076EFF"/>
    <w:rsid w:val="00086299"/>
    <w:rsid w:val="000937A6"/>
    <w:rsid w:val="0009745B"/>
    <w:rsid w:val="000B1314"/>
    <w:rsid w:val="000E48E1"/>
    <w:rsid w:val="00105DF9"/>
    <w:rsid w:val="0012139F"/>
    <w:rsid w:val="00146EF5"/>
    <w:rsid w:val="00162B77"/>
    <w:rsid w:val="00173482"/>
    <w:rsid w:val="001806E7"/>
    <w:rsid w:val="00181ABA"/>
    <w:rsid w:val="00182398"/>
    <w:rsid w:val="00195BA2"/>
    <w:rsid w:val="001B23FE"/>
    <w:rsid w:val="0020246C"/>
    <w:rsid w:val="00221B45"/>
    <w:rsid w:val="00222ACC"/>
    <w:rsid w:val="002259D9"/>
    <w:rsid w:val="00240100"/>
    <w:rsid w:val="0024698D"/>
    <w:rsid w:val="00250184"/>
    <w:rsid w:val="00251353"/>
    <w:rsid w:val="00267809"/>
    <w:rsid w:val="00271692"/>
    <w:rsid w:val="00272DF8"/>
    <w:rsid w:val="0028064E"/>
    <w:rsid w:val="00295228"/>
    <w:rsid w:val="002A75A8"/>
    <w:rsid w:val="002B5E9A"/>
    <w:rsid w:val="002E0830"/>
    <w:rsid w:val="002F0416"/>
    <w:rsid w:val="002F0C59"/>
    <w:rsid w:val="002F0CA0"/>
    <w:rsid w:val="00315F28"/>
    <w:rsid w:val="003272C5"/>
    <w:rsid w:val="003316A8"/>
    <w:rsid w:val="00346115"/>
    <w:rsid w:val="003506D6"/>
    <w:rsid w:val="00355D2C"/>
    <w:rsid w:val="003636F4"/>
    <w:rsid w:val="00374EFB"/>
    <w:rsid w:val="003901C9"/>
    <w:rsid w:val="003A0BB8"/>
    <w:rsid w:val="003B15AA"/>
    <w:rsid w:val="003B3B5A"/>
    <w:rsid w:val="004049E0"/>
    <w:rsid w:val="004246F2"/>
    <w:rsid w:val="004755E9"/>
    <w:rsid w:val="004920A5"/>
    <w:rsid w:val="004947C5"/>
    <w:rsid w:val="004953D5"/>
    <w:rsid w:val="004970F5"/>
    <w:rsid w:val="004B35FE"/>
    <w:rsid w:val="004C05CC"/>
    <w:rsid w:val="00501507"/>
    <w:rsid w:val="005244A3"/>
    <w:rsid w:val="00527382"/>
    <w:rsid w:val="005376B9"/>
    <w:rsid w:val="00543C8D"/>
    <w:rsid w:val="00550292"/>
    <w:rsid w:val="005606C2"/>
    <w:rsid w:val="00566B2D"/>
    <w:rsid w:val="00577532"/>
    <w:rsid w:val="00582CC1"/>
    <w:rsid w:val="00586608"/>
    <w:rsid w:val="005969A4"/>
    <w:rsid w:val="005D538D"/>
    <w:rsid w:val="005E369B"/>
    <w:rsid w:val="005E3D3F"/>
    <w:rsid w:val="00617B0A"/>
    <w:rsid w:val="0064222A"/>
    <w:rsid w:val="00642824"/>
    <w:rsid w:val="0065433D"/>
    <w:rsid w:val="006A1669"/>
    <w:rsid w:val="006C74FF"/>
    <w:rsid w:val="006D71B4"/>
    <w:rsid w:val="006E1BA3"/>
    <w:rsid w:val="006F39C3"/>
    <w:rsid w:val="006F3D43"/>
    <w:rsid w:val="00711468"/>
    <w:rsid w:val="00711627"/>
    <w:rsid w:val="00716468"/>
    <w:rsid w:val="00723EAC"/>
    <w:rsid w:val="007312CE"/>
    <w:rsid w:val="007420A4"/>
    <w:rsid w:val="00742DC7"/>
    <w:rsid w:val="00742F10"/>
    <w:rsid w:val="007471E9"/>
    <w:rsid w:val="00765B91"/>
    <w:rsid w:val="00773462"/>
    <w:rsid w:val="0078498F"/>
    <w:rsid w:val="007B6191"/>
    <w:rsid w:val="007B692A"/>
    <w:rsid w:val="007B71FA"/>
    <w:rsid w:val="007E19DD"/>
    <w:rsid w:val="00801779"/>
    <w:rsid w:val="00803E6C"/>
    <w:rsid w:val="00804B06"/>
    <w:rsid w:val="00805D0E"/>
    <w:rsid w:val="00824730"/>
    <w:rsid w:val="00825B3A"/>
    <w:rsid w:val="008548FC"/>
    <w:rsid w:val="00886688"/>
    <w:rsid w:val="0089704F"/>
    <w:rsid w:val="008B58F4"/>
    <w:rsid w:val="008C3447"/>
    <w:rsid w:val="008C58E4"/>
    <w:rsid w:val="008D7FC1"/>
    <w:rsid w:val="008F6902"/>
    <w:rsid w:val="009009CB"/>
    <w:rsid w:val="00907F74"/>
    <w:rsid w:val="00917739"/>
    <w:rsid w:val="00931709"/>
    <w:rsid w:val="00966E51"/>
    <w:rsid w:val="00973629"/>
    <w:rsid w:val="009740A4"/>
    <w:rsid w:val="00994CA5"/>
    <w:rsid w:val="00996F1D"/>
    <w:rsid w:val="009B78BF"/>
    <w:rsid w:val="009E565B"/>
    <w:rsid w:val="009F07A6"/>
    <w:rsid w:val="00A12B92"/>
    <w:rsid w:val="00A24F02"/>
    <w:rsid w:val="00A25D34"/>
    <w:rsid w:val="00A34C27"/>
    <w:rsid w:val="00A37756"/>
    <w:rsid w:val="00A42876"/>
    <w:rsid w:val="00A537FB"/>
    <w:rsid w:val="00A656D0"/>
    <w:rsid w:val="00A66E82"/>
    <w:rsid w:val="00AB05DF"/>
    <w:rsid w:val="00AB68FE"/>
    <w:rsid w:val="00AC1B28"/>
    <w:rsid w:val="00AD3F5B"/>
    <w:rsid w:val="00AD47C8"/>
    <w:rsid w:val="00AF55F7"/>
    <w:rsid w:val="00AF5EC5"/>
    <w:rsid w:val="00B12D5A"/>
    <w:rsid w:val="00B27C0C"/>
    <w:rsid w:val="00B42C8F"/>
    <w:rsid w:val="00B45163"/>
    <w:rsid w:val="00B45A09"/>
    <w:rsid w:val="00B50EEA"/>
    <w:rsid w:val="00B52F40"/>
    <w:rsid w:val="00B5317D"/>
    <w:rsid w:val="00B53628"/>
    <w:rsid w:val="00B5714B"/>
    <w:rsid w:val="00B5761A"/>
    <w:rsid w:val="00B6098D"/>
    <w:rsid w:val="00B62935"/>
    <w:rsid w:val="00B63663"/>
    <w:rsid w:val="00B65C2C"/>
    <w:rsid w:val="00BA1E71"/>
    <w:rsid w:val="00BB0853"/>
    <w:rsid w:val="00BC57C9"/>
    <w:rsid w:val="00BC5CAA"/>
    <w:rsid w:val="00BD0BAB"/>
    <w:rsid w:val="00BE068C"/>
    <w:rsid w:val="00C0035B"/>
    <w:rsid w:val="00C04447"/>
    <w:rsid w:val="00C14548"/>
    <w:rsid w:val="00C3741B"/>
    <w:rsid w:val="00C65E3B"/>
    <w:rsid w:val="00C72920"/>
    <w:rsid w:val="00C731B4"/>
    <w:rsid w:val="00C75C4F"/>
    <w:rsid w:val="00C75FA4"/>
    <w:rsid w:val="00C947F0"/>
    <w:rsid w:val="00CB172D"/>
    <w:rsid w:val="00CC64C1"/>
    <w:rsid w:val="00CD162A"/>
    <w:rsid w:val="00CD3468"/>
    <w:rsid w:val="00CD666C"/>
    <w:rsid w:val="00D152A1"/>
    <w:rsid w:val="00D26355"/>
    <w:rsid w:val="00D511E5"/>
    <w:rsid w:val="00D52822"/>
    <w:rsid w:val="00D56877"/>
    <w:rsid w:val="00D872C0"/>
    <w:rsid w:val="00D91B4F"/>
    <w:rsid w:val="00D963A6"/>
    <w:rsid w:val="00DA476E"/>
    <w:rsid w:val="00DC7FA4"/>
    <w:rsid w:val="00DD4CFE"/>
    <w:rsid w:val="00DD6CFA"/>
    <w:rsid w:val="00DE2CD5"/>
    <w:rsid w:val="00E03B80"/>
    <w:rsid w:val="00E16D49"/>
    <w:rsid w:val="00E24B69"/>
    <w:rsid w:val="00E27C98"/>
    <w:rsid w:val="00E525DC"/>
    <w:rsid w:val="00E55D83"/>
    <w:rsid w:val="00E61A28"/>
    <w:rsid w:val="00E701C0"/>
    <w:rsid w:val="00E94351"/>
    <w:rsid w:val="00EA7EC0"/>
    <w:rsid w:val="00EF180A"/>
    <w:rsid w:val="00EF46E0"/>
    <w:rsid w:val="00F01905"/>
    <w:rsid w:val="00F10401"/>
    <w:rsid w:val="00F23306"/>
    <w:rsid w:val="00F30316"/>
    <w:rsid w:val="00F367CA"/>
    <w:rsid w:val="00F4009F"/>
    <w:rsid w:val="00F705D7"/>
    <w:rsid w:val="00F71E56"/>
    <w:rsid w:val="00F80591"/>
    <w:rsid w:val="00F90663"/>
    <w:rsid w:val="00FA5F19"/>
    <w:rsid w:val="00FB3BD5"/>
    <w:rsid w:val="00FC66DF"/>
    <w:rsid w:val="00FD07E7"/>
    <w:rsid w:val="00FD44CB"/>
    <w:rsid w:val="00FD7B63"/>
    <w:rsid w:val="00FF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008E-6B68-4F14-B69A-2A17E922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58E4"/>
  </w:style>
  <w:style w:type="character" w:styleId="a3">
    <w:name w:val="Hyperlink"/>
    <w:basedOn w:val="a0"/>
    <w:rsid w:val="008C58E4"/>
    <w:rPr>
      <w:color w:val="0066CC"/>
      <w:u w:val="single"/>
    </w:rPr>
  </w:style>
  <w:style w:type="character" w:customStyle="1" w:styleId="a4">
    <w:name w:val="Сноска_"/>
    <w:basedOn w:val="a0"/>
    <w:rsid w:val="008C58E4"/>
    <w:rPr>
      <w:rFonts w:ascii="Century Schoolbook" w:eastAsia="Century Schoolbook" w:hAnsi="Century Schoolbook" w:cs="Century Schoolbook"/>
      <w:b w:val="0"/>
      <w:bCs w:val="0"/>
      <w:i w:val="0"/>
      <w:iCs w:val="0"/>
      <w:smallCaps w:val="0"/>
      <w:strike w:val="0"/>
      <w:sz w:val="16"/>
      <w:szCs w:val="16"/>
      <w:u w:val="none"/>
    </w:rPr>
  </w:style>
  <w:style w:type="character" w:customStyle="1" w:styleId="a5">
    <w:name w:val="Сноска"/>
    <w:basedOn w:val="a4"/>
    <w:rsid w:val="008C58E4"/>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2">
    <w:name w:val="Сноска (2)_"/>
    <w:basedOn w:val="a0"/>
    <w:rsid w:val="008C58E4"/>
    <w:rPr>
      <w:rFonts w:ascii="Century Schoolbook" w:eastAsia="Century Schoolbook" w:hAnsi="Century Schoolbook" w:cs="Century Schoolbook"/>
      <w:b w:val="0"/>
      <w:bCs w:val="0"/>
      <w:i w:val="0"/>
      <w:iCs w:val="0"/>
      <w:smallCaps w:val="0"/>
      <w:strike w:val="0"/>
      <w:sz w:val="18"/>
      <w:szCs w:val="18"/>
      <w:u w:val="none"/>
    </w:rPr>
  </w:style>
  <w:style w:type="character" w:customStyle="1" w:styleId="20">
    <w:name w:val="Сноска (2)"/>
    <w:basedOn w:val="2"/>
    <w:rsid w:val="008C58E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basedOn w:val="a0"/>
    <w:rsid w:val="008C58E4"/>
    <w:rPr>
      <w:rFonts w:ascii="Century Schoolbook" w:eastAsia="Century Schoolbook" w:hAnsi="Century Schoolbook" w:cs="Century Schoolbook"/>
      <w:b/>
      <w:bCs/>
      <w:i w:val="0"/>
      <w:iCs w:val="0"/>
      <w:smallCaps w:val="0"/>
      <w:strike w:val="0"/>
      <w:sz w:val="18"/>
      <w:szCs w:val="18"/>
      <w:u w:val="none"/>
    </w:rPr>
  </w:style>
  <w:style w:type="character" w:customStyle="1" w:styleId="3">
    <w:name w:val="Основной текст (3)_"/>
    <w:basedOn w:val="a0"/>
    <w:rsid w:val="008C58E4"/>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30">
    <w:name w:val="Основной текст (3)"/>
    <w:basedOn w:val="3"/>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4">
    <w:name w:val="Основной текст (4)_"/>
    <w:basedOn w:val="a0"/>
    <w:rsid w:val="008C58E4"/>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40">
    <w:name w:val="Основной текст (4)"/>
    <w:basedOn w:val="4"/>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rsid w:val="008C58E4"/>
    <w:rPr>
      <w:rFonts w:ascii="Century Schoolbook" w:eastAsia="Century Schoolbook" w:hAnsi="Century Schoolbook" w:cs="Century Schoolbook"/>
      <w:b w:val="0"/>
      <w:bCs w:val="0"/>
      <w:i/>
      <w:iCs/>
      <w:smallCaps w:val="0"/>
      <w:strike w:val="0"/>
      <w:sz w:val="21"/>
      <w:szCs w:val="21"/>
      <w:u w:val="none"/>
    </w:rPr>
  </w:style>
  <w:style w:type="character" w:customStyle="1" w:styleId="50">
    <w:name w:val="Основной текст (5)"/>
    <w:basedOn w:val="5"/>
    <w:rsid w:val="008C58E4"/>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51">
    <w:name w:val="Основной текст (5) + Не курсив"/>
    <w:basedOn w:val="5"/>
    <w:rsid w:val="008C58E4"/>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8C58E4"/>
    <w:rPr>
      <w:rFonts w:ascii="Century Schoolbook" w:eastAsia="Century Schoolbook" w:hAnsi="Century Schoolbook" w:cs="Century Schoolbook"/>
      <w:b w:val="0"/>
      <w:bCs w:val="0"/>
      <w:i w:val="0"/>
      <w:iCs w:val="0"/>
      <w:smallCaps w:val="0"/>
      <w:strike w:val="0"/>
      <w:sz w:val="16"/>
      <w:szCs w:val="16"/>
      <w:u w:val="none"/>
    </w:rPr>
  </w:style>
  <w:style w:type="character" w:customStyle="1" w:styleId="60">
    <w:name w:val="Основной текст (6)"/>
    <w:basedOn w:val="6"/>
    <w:rsid w:val="008C58E4"/>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rsid w:val="008C58E4"/>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70">
    <w:name w:val="Основной текст (7)"/>
    <w:basedOn w:val="7"/>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7CenturySchoolbook9pt">
    <w:name w:val="Основной текст (7) + Century Schoolbook;9 pt;Полужирный"/>
    <w:basedOn w:val="7"/>
    <w:rsid w:val="008C58E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0"/>
    <w:rsid w:val="008C58E4"/>
    <w:rPr>
      <w:rFonts w:ascii="Century Schoolbook" w:eastAsia="Century Schoolbook" w:hAnsi="Century Schoolbook" w:cs="Century Schoolbook"/>
      <w:b w:val="0"/>
      <w:bCs w:val="0"/>
      <w:i w:val="0"/>
      <w:iCs w:val="0"/>
      <w:smallCaps w:val="0"/>
      <w:strike w:val="0"/>
      <w:sz w:val="21"/>
      <w:szCs w:val="21"/>
      <w:u w:val="none"/>
    </w:rPr>
  </w:style>
  <w:style w:type="character" w:customStyle="1" w:styleId="22">
    <w:name w:val="Основной текст (2)"/>
    <w:basedOn w:val="21"/>
    <w:rsid w:val="008C58E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rsid w:val="008C58E4"/>
    <w:rPr>
      <w:rFonts w:ascii="Century Schoolbook" w:eastAsia="Century Schoolbook" w:hAnsi="Century Schoolbook" w:cs="Century Schoolbook"/>
      <w:b w:val="0"/>
      <w:bCs w:val="0"/>
      <w:i w:val="0"/>
      <w:iCs w:val="0"/>
      <w:smallCaps w:val="0"/>
      <w:strike w:val="0"/>
      <w:sz w:val="18"/>
      <w:szCs w:val="18"/>
      <w:u w:val="none"/>
    </w:rPr>
  </w:style>
  <w:style w:type="character" w:customStyle="1" w:styleId="82pt">
    <w:name w:val="Основной текст (8) + Интервал 2 pt"/>
    <w:basedOn w:val="8"/>
    <w:rsid w:val="008C58E4"/>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ru-RU" w:eastAsia="ru-RU" w:bidi="ru-RU"/>
    </w:rPr>
  </w:style>
  <w:style w:type="character" w:customStyle="1" w:styleId="80">
    <w:name w:val="Основной текст (8) + Курсив"/>
    <w:basedOn w:val="8"/>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810pt">
    <w:name w:val="Основной текст (8) + 10 pt;Полужирный;Курсив"/>
    <w:basedOn w:val="8"/>
    <w:rsid w:val="008C58E4"/>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81">
    <w:name w:val="Основной текст (8)"/>
    <w:basedOn w:val="8"/>
    <w:rsid w:val="008C58E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rsid w:val="008C58E4"/>
    <w:rPr>
      <w:rFonts w:ascii="Century Schoolbook" w:eastAsia="Century Schoolbook" w:hAnsi="Century Schoolbook" w:cs="Century Schoolbook"/>
      <w:b/>
      <w:bCs/>
      <w:i w:val="0"/>
      <w:iCs w:val="0"/>
      <w:smallCaps w:val="0"/>
      <w:strike w:val="0"/>
      <w:sz w:val="21"/>
      <w:szCs w:val="21"/>
      <w:u w:val="none"/>
    </w:rPr>
  </w:style>
  <w:style w:type="character" w:customStyle="1" w:styleId="90">
    <w:name w:val="Основной текст (9)"/>
    <w:basedOn w:val="9"/>
    <w:rsid w:val="008C58E4"/>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10">
    <w:name w:val="Основной текст (10)_"/>
    <w:basedOn w:val="a0"/>
    <w:rsid w:val="008C58E4"/>
    <w:rPr>
      <w:rFonts w:ascii="Century Schoolbook" w:eastAsia="Century Schoolbook" w:hAnsi="Century Schoolbook" w:cs="Century Schoolbook"/>
      <w:b w:val="0"/>
      <w:bCs w:val="0"/>
      <w:i/>
      <w:iCs/>
      <w:smallCaps w:val="0"/>
      <w:strike w:val="0"/>
      <w:sz w:val="18"/>
      <w:szCs w:val="18"/>
      <w:u w:val="none"/>
    </w:rPr>
  </w:style>
  <w:style w:type="character" w:customStyle="1" w:styleId="100">
    <w:name w:val="Основной текст (10)"/>
    <w:basedOn w:val="10"/>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11">
    <w:name w:val="Заголовок №1_"/>
    <w:basedOn w:val="a0"/>
    <w:rsid w:val="008C58E4"/>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2">
    <w:name w:val="Заголовок №1"/>
    <w:basedOn w:val="11"/>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3">
    <w:name w:val="Оглавление 1 Знак"/>
    <w:basedOn w:val="a0"/>
    <w:link w:val="14"/>
    <w:rsid w:val="008C58E4"/>
    <w:rPr>
      <w:rFonts w:ascii="Century Schoolbook" w:eastAsia="Century Schoolbook" w:hAnsi="Century Schoolbook" w:cs="Century Schoolbook"/>
      <w:sz w:val="21"/>
      <w:szCs w:val="21"/>
      <w:shd w:val="clear" w:color="auto" w:fill="FFFFFF"/>
    </w:rPr>
  </w:style>
  <w:style w:type="character" w:customStyle="1" w:styleId="a6">
    <w:name w:val="Оглавление"/>
    <w:basedOn w:val="13"/>
    <w:rsid w:val="008C58E4"/>
    <w:rPr>
      <w:rFonts w:ascii="Century Schoolbook" w:eastAsia="Century Schoolbook" w:hAnsi="Century Schoolbook" w:cs="Century Schoolbook"/>
      <w:color w:val="000000"/>
      <w:spacing w:val="0"/>
      <w:w w:val="100"/>
      <w:position w:val="0"/>
      <w:sz w:val="21"/>
      <w:szCs w:val="21"/>
      <w:shd w:val="clear" w:color="auto" w:fill="FFFFFF"/>
      <w:lang w:val="ru-RU" w:eastAsia="ru-RU" w:bidi="ru-RU"/>
    </w:rPr>
  </w:style>
  <w:style w:type="character" w:customStyle="1" w:styleId="23">
    <w:name w:val="Заголовок №2_"/>
    <w:basedOn w:val="a0"/>
    <w:rsid w:val="008C58E4"/>
    <w:rPr>
      <w:rFonts w:ascii="Franklin Gothic Medium" w:eastAsia="Franklin Gothic Medium" w:hAnsi="Franklin Gothic Medium" w:cs="Franklin Gothic Medium"/>
      <w:b/>
      <w:bCs/>
      <w:i w:val="0"/>
      <w:iCs w:val="0"/>
      <w:smallCaps w:val="0"/>
      <w:strike w:val="0"/>
      <w:sz w:val="28"/>
      <w:szCs w:val="28"/>
      <w:u w:val="none"/>
    </w:rPr>
  </w:style>
  <w:style w:type="character" w:customStyle="1" w:styleId="24">
    <w:name w:val="Заголовок №2"/>
    <w:basedOn w:val="23"/>
    <w:rsid w:val="008C58E4"/>
    <w:rPr>
      <w:rFonts w:ascii="Franklin Gothic Medium" w:eastAsia="Franklin Gothic Medium" w:hAnsi="Franklin Gothic Medium" w:cs="Franklin Gothic Medium"/>
      <w:b/>
      <w:bCs/>
      <w:i w:val="0"/>
      <w:iCs w:val="0"/>
      <w:smallCaps w:val="0"/>
      <w:strike w:val="0"/>
      <w:color w:val="000000"/>
      <w:spacing w:val="0"/>
      <w:w w:val="100"/>
      <w:position w:val="0"/>
      <w:sz w:val="28"/>
      <w:szCs w:val="28"/>
      <w:u w:val="none"/>
      <w:lang w:val="ru-RU" w:eastAsia="ru-RU" w:bidi="ru-RU"/>
    </w:rPr>
  </w:style>
  <w:style w:type="character" w:customStyle="1" w:styleId="a7">
    <w:name w:val="Колонтитул_"/>
    <w:basedOn w:val="a0"/>
    <w:rsid w:val="008C58E4"/>
    <w:rPr>
      <w:rFonts w:ascii="Century Schoolbook" w:eastAsia="Century Schoolbook" w:hAnsi="Century Schoolbook" w:cs="Century Schoolbook"/>
      <w:b w:val="0"/>
      <w:bCs w:val="0"/>
      <w:i/>
      <w:iCs/>
      <w:smallCaps w:val="0"/>
      <w:strike w:val="0"/>
      <w:sz w:val="15"/>
      <w:szCs w:val="15"/>
      <w:u w:val="none"/>
    </w:rPr>
  </w:style>
  <w:style w:type="character" w:customStyle="1" w:styleId="12pt">
    <w:name w:val="Колонтитул + 12 pt;Полужирный;Не курсив"/>
    <w:basedOn w:val="a7"/>
    <w:rsid w:val="008C58E4"/>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1"/>
    <w:rsid w:val="008C58E4"/>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6">
    <w:name w:val="Основной текст (2) + Полужирный"/>
    <w:basedOn w:val="21"/>
    <w:rsid w:val="008C58E4"/>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24pt">
    <w:name w:val="Основной текст (2) + 4 pt"/>
    <w:basedOn w:val="21"/>
    <w:rsid w:val="008C58E4"/>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en-US" w:eastAsia="en-US" w:bidi="en-US"/>
    </w:rPr>
  </w:style>
  <w:style w:type="character" w:customStyle="1" w:styleId="31">
    <w:name w:val="Заголовок №3_"/>
    <w:basedOn w:val="a0"/>
    <w:rsid w:val="008C58E4"/>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32">
    <w:name w:val="Заголовок №3"/>
    <w:basedOn w:val="31"/>
    <w:rsid w:val="008C58E4"/>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120">
    <w:name w:val="Основной текст (12)_"/>
    <w:basedOn w:val="a0"/>
    <w:rsid w:val="008C58E4"/>
    <w:rPr>
      <w:rFonts w:ascii="Century Schoolbook" w:eastAsia="Century Schoolbook" w:hAnsi="Century Schoolbook" w:cs="Century Schoolbook"/>
      <w:b w:val="0"/>
      <w:bCs w:val="0"/>
      <w:i/>
      <w:iCs/>
      <w:smallCaps w:val="0"/>
      <w:strike w:val="0"/>
      <w:sz w:val="21"/>
      <w:szCs w:val="21"/>
      <w:u w:val="none"/>
    </w:rPr>
  </w:style>
  <w:style w:type="character" w:customStyle="1" w:styleId="121">
    <w:name w:val="Основной текст (12)"/>
    <w:basedOn w:val="120"/>
    <w:rsid w:val="008C58E4"/>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9pt">
    <w:name w:val="Основной текст (2) + 9 pt"/>
    <w:basedOn w:val="21"/>
    <w:rsid w:val="008C58E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Курсив"/>
    <w:basedOn w:val="21"/>
    <w:rsid w:val="008C58E4"/>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1"/>
    <w:rsid w:val="008C58E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a8">
    <w:name w:val="Колонтитул"/>
    <w:basedOn w:val="a7"/>
    <w:rsid w:val="008C58E4"/>
    <w:rPr>
      <w:rFonts w:ascii="Century Schoolbook" w:eastAsia="Century Schoolbook" w:hAnsi="Century Schoolbook" w:cs="Century Schoolbook"/>
      <w:b w:val="0"/>
      <w:bCs w:val="0"/>
      <w:i/>
      <w:iCs/>
      <w:smallCaps w:val="0"/>
      <w:strike w:val="0"/>
      <w:color w:val="000000"/>
      <w:spacing w:val="0"/>
      <w:w w:val="100"/>
      <w:position w:val="0"/>
      <w:sz w:val="15"/>
      <w:szCs w:val="15"/>
      <w:u w:val="none"/>
      <w:lang w:val="ru-RU" w:eastAsia="ru-RU" w:bidi="ru-RU"/>
    </w:rPr>
  </w:style>
  <w:style w:type="character" w:customStyle="1" w:styleId="12pt0">
    <w:name w:val="Колонтитул + 12 pt;Полужирный"/>
    <w:basedOn w:val="a7"/>
    <w:rsid w:val="008C58E4"/>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9pt1">
    <w:name w:val="Основной текст (2) + 9 pt;Малые прописные"/>
    <w:basedOn w:val="21"/>
    <w:rsid w:val="008C58E4"/>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ru-RU" w:eastAsia="ru-RU" w:bidi="ru-RU"/>
    </w:rPr>
  </w:style>
  <w:style w:type="character" w:customStyle="1" w:styleId="29pt2">
    <w:name w:val="Основной текст (2) + 9 pt;Курсив"/>
    <w:basedOn w:val="21"/>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style>
  <w:style w:type="character" w:customStyle="1" w:styleId="130">
    <w:name w:val="Основной текст (13)_"/>
    <w:basedOn w:val="a0"/>
    <w:rsid w:val="008C58E4"/>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31">
    <w:name w:val="Основной текст (13)"/>
    <w:basedOn w:val="130"/>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40">
    <w:name w:val="Основной текст (14)_"/>
    <w:basedOn w:val="a0"/>
    <w:rsid w:val="008C58E4"/>
    <w:rPr>
      <w:rFonts w:ascii="Franklin Gothic Medium" w:eastAsia="Franklin Gothic Medium" w:hAnsi="Franklin Gothic Medium" w:cs="Franklin Gothic Medium"/>
      <w:b/>
      <w:bCs/>
      <w:i w:val="0"/>
      <w:iCs w:val="0"/>
      <w:smallCaps w:val="0"/>
      <w:strike w:val="0"/>
      <w:sz w:val="28"/>
      <w:szCs w:val="28"/>
      <w:u w:val="none"/>
    </w:rPr>
  </w:style>
  <w:style w:type="character" w:customStyle="1" w:styleId="141">
    <w:name w:val="Основной текст (14)"/>
    <w:basedOn w:val="140"/>
    <w:rsid w:val="008C58E4"/>
    <w:rPr>
      <w:rFonts w:ascii="Franklin Gothic Medium" w:eastAsia="Franklin Gothic Medium" w:hAnsi="Franklin Gothic Medium" w:cs="Franklin Gothic Medium"/>
      <w:b/>
      <w:bCs/>
      <w:i w:val="0"/>
      <w:iCs w:val="0"/>
      <w:smallCaps w:val="0"/>
      <w:strike w:val="0"/>
      <w:color w:val="000000"/>
      <w:spacing w:val="0"/>
      <w:w w:val="100"/>
      <w:position w:val="0"/>
      <w:sz w:val="28"/>
      <w:szCs w:val="28"/>
      <w:u w:val="none"/>
      <w:lang w:val="ru-RU" w:eastAsia="ru-RU" w:bidi="ru-RU"/>
    </w:rPr>
  </w:style>
  <w:style w:type="character" w:customStyle="1" w:styleId="84pt">
    <w:name w:val="Основной текст (8) + 4 pt"/>
    <w:basedOn w:val="8"/>
    <w:rsid w:val="008C58E4"/>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ru-RU" w:eastAsia="ru-RU" w:bidi="ru-RU"/>
    </w:rPr>
  </w:style>
  <w:style w:type="character" w:customStyle="1" w:styleId="110">
    <w:name w:val="Основной текст (11)_"/>
    <w:basedOn w:val="a0"/>
    <w:rsid w:val="008C58E4"/>
    <w:rPr>
      <w:rFonts w:ascii="Century Schoolbook" w:eastAsia="Century Schoolbook" w:hAnsi="Century Schoolbook" w:cs="Century Schoolbook"/>
      <w:b/>
      <w:bCs/>
      <w:i w:val="0"/>
      <w:iCs w:val="0"/>
      <w:smallCaps w:val="0"/>
      <w:strike w:val="0"/>
      <w:sz w:val="18"/>
      <w:szCs w:val="18"/>
      <w:u w:val="none"/>
    </w:rPr>
  </w:style>
  <w:style w:type="character" w:customStyle="1" w:styleId="111">
    <w:name w:val="Основной текст (11)"/>
    <w:basedOn w:val="110"/>
    <w:rsid w:val="008C58E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Georgia85pt">
    <w:name w:val="Колонтитул + Georgia;8;5 pt"/>
    <w:basedOn w:val="a7"/>
    <w:rsid w:val="008C58E4"/>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61">
    <w:name w:val="Основной текст (6) + Курсив"/>
    <w:basedOn w:val="6"/>
    <w:rsid w:val="008C58E4"/>
    <w:rPr>
      <w:rFonts w:ascii="Century Schoolbook" w:eastAsia="Century Schoolbook" w:hAnsi="Century Schoolbook" w:cs="Century Schoolbook"/>
      <w:b w:val="0"/>
      <w:bCs w:val="0"/>
      <w:i/>
      <w:iCs/>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rsid w:val="008C58E4"/>
    <w:rPr>
      <w:rFonts w:ascii="Century Schoolbook" w:eastAsia="Century Schoolbook" w:hAnsi="Century Schoolbook" w:cs="Century Schoolbook"/>
      <w:b w:val="0"/>
      <w:bCs w:val="0"/>
      <w:i w:val="0"/>
      <w:iCs w:val="0"/>
      <w:smallCaps w:val="0"/>
      <w:strike w:val="0"/>
      <w:sz w:val="14"/>
      <w:szCs w:val="14"/>
      <w:u w:val="none"/>
    </w:rPr>
  </w:style>
  <w:style w:type="character" w:customStyle="1" w:styleId="150">
    <w:name w:val="Основной текст (15)"/>
    <w:basedOn w:val="15"/>
    <w:rsid w:val="008C58E4"/>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character" w:customStyle="1" w:styleId="16Exact">
    <w:name w:val="Основной текст (16) Exact"/>
    <w:basedOn w:val="a0"/>
    <w:rsid w:val="008C58E4"/>
    <w:rPr>
      <w:rFonts w:ascii="Century Schoolbook" w:eastAsia="Century Schoolbook" w:hAnsi="Century Schoolbook" w:cs="Century Schoolbook"/>
      <w:b w:val="0"/>
      <w:bCs w:val="0"/>
      <w:i w:val="0"/>
      <w:iCs w:val="0"/>
      <w:smallCaps w:val="0"/>
      <w:strike w:val="0"/>
      <w:sz w:val="17"/>
      <w:szCs w:val="17"/>
      <w:u w:val="none"/>
    </w:rPr>
  </w:style>
  <w:style w:type="character" w:customStyle="1" w:styleId="17">
    <w:name w:val="Основной текст (17)_"/>
    <w:basedOn w:val="a0"/>
    <w:rsid w:val="008C58E4"/>
    <w:rPr>
      <w:rFonts w:ascii="Century Schoolbook" w:eastAsia="Century Schoolbook" w:hAnsi="Century Schoolbook" w:cs="Century Schoolbook"/>
      <w:b/>
      <w:bCs/>
      <w:i/>
      <w:iCs/>
      <w:smallCaps w:val="0"/>
      <w:strike w:val="0"/>
      <w:sz w:val="20"/>
      <w:szCs w:val="20"/>
      <w:u w:val="none"/>
    </w:rPr>
  </w:style>
  <w:style w:type="character" w:customStyle="1" w:styleId="17105pt">
    <w:name w:val="Основной текст (17) + 10;5 pt;Не полужирный;Не курсив"/>
    <w:basedOn w:val="17"/>
    <w:rsid w:val="008C58E4"/>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79pt">
    <w:name w:val="Основной текст (17) + 9 pt;Не полужирный;Не курсив"/>
    <w:basedOn w:val="17"/>
    <w:rsid w:val="008C58E4"/>
    <w:rPr>
      <w:rFonts w:ascii="Century Schoolbook" w:eastAsia="Century Schoolbook" w:hAnsi="Century Schoolbook" w:cs="Century Schoolbook"/>
      <w:b/>
      <w:bCs/>
      <w:i/>
      <w:iCs/>
      <w:smallCaps w:val="0"/>
      <w:strike w:val="0"/>
      <w:color w:val="000000"/>
      <w:spacing w:val="0"/>
      <w:w w:val="100"/>
      <w:position w:val="0"/>
      <w:sz w:val="18"/>
      <w:szCs w:val="18"/>
      <w:u w:val="none"/>
    </w:rPr>
  </w:style>
  <w:style w:type="character" w:customStyle="1" w:styleId="170">
    <w:name w:val="Основной текст (17)"/>
    <w:basedOn w:val="17"/>
    <w:rsid w:val="008C58E4"/>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17105pt0">
    <w:name w:val="Основной текст (17) + 10;5 pt;Не полужирный"/>
    <w:basedOn w:val="17"/>
    <w:rsid w:val="008C58E4"/>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22">
    <w:name w:val="Основной текст (12) + Не курсив"/>
    <w:basedOn w:val="120"/>
    <w:rsid w:val="008C58E4"/>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8105pt">
    <w:name w:val="Основной текст (18) + 10;5 pt;Не полужирный;Курсив"/>
    <w:basedOn w:val="18"/>
    <w:rsid w:val="008C58E4"/>
    <w:rPr>
      <w:rFonts w:ascii="Century Schoolbook" w:eastAsia="Century Schoolbook" w:hAnsi="Century Schoolbook" w:cs="Century Schoolbook"/>
      <w:b/>
      <w:bCs/>
      <w:i/>
      <w:iCs/>
      <w:smallCaps w:val="0"/>
      <w:strike w:val="0"/>
      <w:sz w:val="21"/>
      <w:szCs w:val="21"/>
      <w:u w:val="none"/>
    </w:rPr>
  </w:style>
  <w:style w:type="character" w:customStyle="1" w:styleId="180">
    <w:name w:val="Основной текст (18)"/>
    <w:basedOn w:val="18"/>
    <w:rsid w:val="008C58E4"/>
    <w:rPr>
      <w:rFonts w:ascii="Century Schoolbook" w:eastAsia="Century Schoolbook" w:hAnsi="Century Schoolbook" w:cs="Century Schoolbook"/>
      <w:b/>
      <w:bCs/>
      <w:i w:val="0"/>
      <w:iCs w:val="0"/>
      <w:smallCaps w:val="0"/>
      <w:strike w:val="0"/>
      <w:sz w:val="18"/>
      <w:szCs w:val="18"/>
      <w:u w:val="none"/>
    </w:rPr>
  </w:style>
  <w:style w:type="character" w:customStyle="1" w:styleId="18">
    <w:name w:val="Основной текст (18)_"/>
    <w:basedOn w:val="a0"/>
    <w:rsid w:val="008C58E4"/>
    <w:rPr>
      <w:rFonts w:ascii="Century Schoolbook" w:eastAsia="Century Schoolbook" w:hAnsi="Century Schoolbook" w:cs="Century Schoolbook"/>
      <w:b/>
      <w:bCs/>
      <w:i w:val="0"/>
      <w:iCs w:val="0"/>
      <w:smallCaps w:val="0"/>
      <w:strike w:val="0"/>
      <w:sz w:val="18"/>
      <w:szCs w:val="18"/>
      <w:u w:val="none"/>
    </w:rPr>
  </w:style>
  <w:style w:type="character" w:customStyle="1" w:styleId="1810pt">
    <w:name w:val="Основной текст (18) + 10 pt;Курсив"/>
    <w:basedOn w:val="18"/>
    <w:rsid w:val="008C58E4"/>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18105pt0">
    <w:name w:val="Основной текст (18) + 10;5 pt;Не полужирный"/>
    <w:basedOn w:val="18"/>
    <w:rsid w:val="008C58E4"/>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285pt">
    <w:name w:val="Основной текст (2) + 8;5 pt"/>
    <w:basedOn w:val="21"/>
    <w:rsid w:val="008C58E4"/>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Малые прописные"/>
    <w:basedOn w:val="21"/>
    <w:rsid w:val="008C58E4"/>
    <w:rPr>
      <w:rFonts w:ascii="Century Schoolbook" w:eastAsia="Century Schoolbook" w:hAnsi="Century Schoolbook" w:cs="Century Schoolbook"/>
      <w:b/>
      <w:bCs/>
      <w:i w:val="0"/>
      <w:iCs w:val="0"/>
      <w:smallCaps/>
      <w:strike w:val="0"/>
      <w:color w:val="000000"/>
      <w:spacing w:val="0"/>
      <w:w w:val="100"/>
      <w:position w:val="0"/>
      <w:sz w:val="17"/>
      <w:szCs w:val="17"/>
      <w:u w:val="none"/>
      <w:lang w:val="ru-RU" w:eastAsia="ru-RU" w:bidi="ru-RU"/>
    </w:rPr>
  </w:style>
  <w:style w:type="character" w:customStyle="1" w:styleId="28pt">
    <w:name w:val="Основной текст (2) + 8 pt;Полужирный"/>
    <w:basedOn w:val="21"/>
    <w:rsid w:val="008C58E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a9">
    <w:name w:val="Подпись к таблице_"/>
    <w:basedOn w:val="a0"/>
    <w:rsid w:val="008C58E4"/>
    <w:rPr>
      <w:rFonts w:ascii="Century Schoolbook" w:eastAsia="Century Schoolbook" w:hAnsi="Century Schoolbook" w:cs="Century Schoolbook"/>
      <w:b w:val="0"/>
      <w:bCs w:val="0"/>
      <w:i w:val="0"/>
      <w:iCs w:val="0"/>
      <w:smallCaps w:val="0"/>
      <w:strike w:val="0"/>
      <w:sz w:val="17"/>
      <w:szCs w:val="17"/>
      <w:u w:val="none"/>
    </w:rPr>
  </w:style>
  <w:style w:type="character" w:customStyle="1" w:styleId="aa">
    <w:name w:val="Подпись к таблице"/>
    <w:basedOn w:val="a9"/>
    <w:rsid w:val="008C58E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7">
    <w:name w:val="Подпись к таблице (2)_"/>
    <w:basedOn w:val="a0"/>
    <w:rsid w:val="008C58E4"/>
    <w:rPr>
      <w:rFonts w:ascii="Century Schoolbook" w:eastAsia="Century Schoolbook" w:hAnsi="Century Schoolbook" w:cs="Century Schoolbook"/>
      <w:b w:val="0"/>
      <w:bCs w:val="0"/>
      <w:i w:val="0"/>
      <w:iCs w:val="0"/>
      <w:smallCaps w:val="0"/>
      <w:strike w:val="0"/>
      <w:sz w:val="18"/>
      <w:szCs w:val="18"/>
      <w:u w:val="none"/>
    </w:rPr>
  </w:style>
  <w:style w:type="character" w:customStyle="1" w:styleId="28">
    <w:name w:val="Подпись к таблице (2)"/>
    <w:basedOn w:val="27"/>
    <w:rsid w:val="008C58E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88pt">
    <w:name w:val="Основной текст (8) + 8 pt;Полужирный"/>
    <w:basedOn w:val="8"/>
    <w:rsid w:val="008C58E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8C58E4"/>
    <w:rPr>
      <w:rFonts w:ascii="Century Schoolbook" w:eastAsia="Century Schoolbook" w:hAnsi="Century Schoolbook" w:cs="Century Schoolbook"/>
      <w:b w:val="0"/>
      <w:bCs w:val="0"/>
      <w:i w:val="0"/>
      <w:iCs w:val="0"/>
      <w:smallCaps w:val="0"/>
      <w:strike w:val="0"/>
      <w:sz w:val="17"/>
      <w:szCs w:val="17"/>
      <w:u w:val="none"/>
    </w:rPr>
  </w:style>
  <w:style w:type="character" w:customStyle="1" w:styleId="160">
    <w:name w:val="Основной текст (16)"/>
    <w:basedOn w:val="16"/>
    <w:link w:val="161"/>
    <w:rsid w:val="008C58E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320">
    <w:name w:val="Заголовок №3 (2)_"/>
    <w:basedOn w:val="a0"/>
    <w:rsid w:val="008C58E4"/>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321">
    <w:name w:val="Заголовок №3 (2)"/>
    <w:basedOn w:val="320"/>
    <w:rsid w:val="008C58E4"/>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3214pt">
    <w:name w:val="Заголовок №3 (2) + 14 pt;Полужирный;Не курсив"/>
    <w:basedOn w:val="320"/>
    <w:rsid w:val="008C58E4"/>
    <w:rPr>
      <w:rFonts w:ascii="Franklin Gothic Medium" w:eastAsia="Franklin Gothic Medium" w:hAnsi="Franklin Gothic Medium" w:cs="Franklin Gothic Medium"/>
      <w:b/>
      <w:bCs/>
      <w:i/>
      <w:iCs/>
      <w:smallCaps w:val="0"/>
      <w:strike w:val="0"/>
      <w:color w:val="000000"/>
      <w:spacing w:val="0"/>
      <w:w w:val="100"/>
      <w:position w:val="0"/>
      <w:sz w:val="28"/>
      <w:szCs w:val="28"/>
      <w:u w:val="none"/>
      <w:lang w:val="ru-RU" w:eastAsia="ru-RU" w:bidi="ru-RU"/>
    </w:rPr>
  </w:style>
  <w:style w:type="character" w:customStyle="1" w:styleId="19">
    <w:name w:val="Основной текст (19)_"/>
    <w:basedOn w:val="a0"/>
    <w:rsid w:val="008C58E4"/>
    <w:rPr>
      <w:rFonts w:ascii="Franklin Gothic Medium" w:eastAsia="Franklin Gothic Medium" w:hAnsi="Franklin Gothic Medium" w:cs="Franklin Gothic Medium"/>
      <w:b w:val="0"/>
      <w:bCs w:val="0"/>
      <w:i w:val="0"/>
      <w:iCs w:val="0"/>
      <w:smallCaps w:val="0"/>
      <w:strike w:val="0"/>
      <w:sz w:val="34"/>
      <w:szCs w:val="34"/>
      <w:u w:val="none"/>
    </w:rPr>
  </w:style>
  <w:style w:type="character" w:customStyle="1" w:styleId="190">
    <w:name w:val="Основной текст (19)"/>
    <w:basedOn w:val="19"/>
    <w:rsid w:val="008C58E4"/>
    <w:rPr>
      <w:rFonts w:ascii="Franklin Gothic Medium" w:eastAsia="Franklin Gothic Medium" w:hAnsi="Franklin Gothic Medium" w:cs="Franklin Gothic Medium"/>
      <w:b w:val="0"/>
      <w:bCs w:val="0"/>
      <w:i w:val="0"/>
      <w:iCs w:val="0"/>
      <w:smallCaps w:val="0"/>
      <w:strike w:val="0"/>
      <w:color w:val="000000"/>
      <w:spacing w:val="0"/>
      <w:w w:val="100"/>
      <w:position w:val="0"/>
      <w:sz w:val="34"/>
      <w:szCs w:val="34"/>
      <w:u w:val="none"/>
      <w:lang w:val="ru-RU" w:eastAsia="ru-RU" w:bidi="ru-RU"/>
    </w:rPr>
  </w:style>
  <w:style w:type="character" w:customStyle="1" w:styleId="8Exact">
    <w:name w:val="Основной текст (8) Exact"/>
    <w:basedOn w:val="a0"/>
    <w:rsid w:val="008C58E4"/>
    <w:rPr>
      <w:rFonts w:ascii="Century Schoolbook" w:eastAsia="Century Schoolbook" w:hAnsi="Century Schoolbook" w:cs="Century Schoolbook"/>
      <w:b w:val="0"/>
      <w:bCs w:val="0"/>
      <w:i w:val="0"/>
      <w:iCs w:val="0"/>
      <w:smallCaps w:val="0"/>
      <w:strike w:val="0"/>
      <w:sz w:val="18"/>
      <w:szCs w:val="18"/>
      <w:u w:val="none"/>
    </w:rPr>
  </w:style>
  <w:style w:type="character" w:customStyle="1" w:styleId="200">
    <w:name w:val="Основной текст (20)_"/>
    <w:basedOn w:val="a0"/>
    <w:rsid w:val="008C58E4"/>
    <w:rPr>
      <w:rFonts w:ascii="Century Schoolbook" w:eastAsia="Century Schoolbook" w:hAnsi="Century Schoolbook" w:cs="Century Schoolbook"/>
      <w:b w:val="0"/>
      <w:bCs w:val="0"/>
      <w:i w:val="0"/>
      <w:iCs w:val="0"/>
      <w:smallCaps w:val="0"/>
      <w:strike w:val="0"/>
      <w:sz w:val="16"/>
      <w:szCs w:val="16"/>
      <w:u w:val="none"/>
    </w:rPr>
  </w:style>
  <w:style w:type="character" w:customStyle="1" w:styleId="201">
    <w:name w:val="Основной текст (20) + Малые прописные"/>
    <w:basedOn w:val="200"/>
    <w:rsid w:val="008C58E4"/>
    <w:rPr>
      <w:rFonts w:ascii="Century Schoolbook" w:eastAsia="Century Schoolbook" w:hAnsi="Century Schoolbook" w:cs="Century Schoolbook"/>
      <w:b w:val="0"/>
      <w:bCs w:val="0"/>
      <w:i w:val="0"/>
      <w:iCs w:val="0"/>
      <w:smallCaps/>
      <w:strike w:val="0"/>
      <w:color w:val="000000"/>
      <w:spacing w:val="0"/>
      <w:w w:val="100"/>
      <w:position w:val="0"/>
      <w:sz w:val="16"/>
      <w:szCs w:val="16"/>
      <w:u w:val="none"/>
      <w:lang w:val="ru-RU" w:eastAsia="ru-RU" w:bidi="ru-RU"/>
    </w:rPr>
  </w:style>
  <w:style w:type="character" w:customStyle="1" w:styleId="142">
    <w:name w:val="Основной текст (14) + Малые прописные"/>
    <w:basedOn w:val="140"/>
    <w:rsid w:val="008C58E4"/>
    <w:rPr>
      <w:rFonts w:ascii="Franklin Gothic Medium" w:eastAsia="Franklin Gothic Medium" w:hAnsi="Franklin Gothic Medium" w:cs="Franklin Gothic Medium"/>
      <w:b/>
      <w:bCs/>
      <w:i w:val="0"/>
      <w:iCs w:val="0"/>
      <w:smallCaps/>
      <w:strike w:val="0"/>
      <w:color w:val="000000"/>
      <w:spacing w:val="0"/>
      <w:w w:val="100"/>
      <w:position w:val="0"/>
      <w:sz w:val="28"/>
      <w:szCs w:val="28"/>
      <w:u w:val="none"/>
      <w:lang w:val="ru-RU" w:eastAsia="ru-RU" w:bidi="ru-RU"/>
    </w:rPr>
  </w:style>
  <w:style w:type="character" w:customStyle="1" w:styleId="29">
    <w:name w:val="Заголовок №2 + Малые прописные"/>
    <w:basedOn w:val="23"/>
    <w:rsid w:val="008C58E4"/>
    <w:rPr>
      <w:rFonts w:ascii="Franklin Gothic Medium" w:eastAsia="Franklin Gothic Medium" w:hAnsi="Franklin Gothic Medium" w:cs="Franklin Gothic Medium"/>
      <w:b/>
      <w:bCs/>
      <w:i w:val="0"/>
      <w:iCs w:val="0"/>
      <w:smallCaps/>
      <w:strike w:val="0"/>
      <w:color w:val="000000"/>
      <w:spacing w:val="0"/>
      <w:w w:val="100"/>
      <w:position w:val="0"/>
      <w:sz w:val="28"/>
      <w:szCs w:val="28"/>
      <w:u w:val="none"/>
      <w:lang w:val="ru-RU" w:eastAsia="ru-RU" w:bidi="ru-RU"/>
    </w:rPr>
  </w:style>
  <w:style w:type="character" w:customStyle="1" w:styleId="32CenturySchoolbook10pt">
    <w:name w:val="Заголовок №3 (2) + Century Schoolbook;10 pt;Полужирный;Малые прописные"/>
    <w:basedOn w:val="320"/>
    <w:rsid w:val="008C58E4"/>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3214pt0">
    <w:name w:val="Заголовок №3 (2) + 14 pt;Полужирный;Не курсив;Малые прописные"/>
    <w:basedOn w:val="320"/>
    <w:rsid w:val="008C58E4"/>
    <w:rPr>
      <w:rFonts w:ascii="Franklin Gothic Medium" w:eastAsia="Franklin Gothic Medium" w:hAnsi="Franklin Gothic Medium" w:cs="Franklin Gothic Medium"/>
      <w:b/>
      <w:bCs/>
      <w:i/>
      <w:iCs/>
      <w:smallCaps/>
      <w:strike w:val="0"/>
      <w:color w:val="000000"/>
      <w:spacing w:val="0"/>
      <w:w w:val="100"/>
      <w:position w:val="0"/>
      <w:sz w:val="28"/>
      <w:szCs w:val="28"/>
      <w:u w:val="none"/>
      <w:lang w:val="ru-RU" w:eastAsia="ru-RU" w:bidi="ru-RU"/>
    </w:rPr>
  </w:style>
  <w:style w:type="character" w:customStyle="1" w:styleId="33">
    <w:name w:val="Заголовок №3 (3)_"/>
    <w:basedOn w:val="a0"/>
    <w:rsid w:val="008C58E4"/>
    <w:rPr>
      <w:rFonts w:ascii="Franklin Gothic Medium" w:eastAsia="Franklin Gothic Medium" w:hAnsi="Franklin Gothic Medium" w:cs="Franklin Gothic Medium"/>
      <w:b/>
      <w:bCs/>
      <w:i w:val="0"/>
      <w:iCs w:val="0"/>
      <w:smallCaps w:val="0"/>
      <w:strike w:val="0"/>
      <w:sz w:val="28"/>
      <w:szCs w:val="28"/>
      <w:u w:val="none"/>
    </w:rPr>
  </w:style>
  <w:style w:type="character" w:customStyle="1" w:styleId="330">
    <w:name w:val="Заголовок №3 (3)"/>
    <w:basedOn w:val="33"/>
    <w:rsid w:val="008C58E4"/>
    <w:rPr>
      <w:rFonts w:ascii="Franklin Gothic Medium" w:eastAsia="Franklin Gothic Medium" w:hAnsi="Franklin Gothic Medium" w:cs="Franklin Gothic Medium"/>
      <w:b/>
      <w:bCs/>
      <w:i w:val="0"/>
      <w:iCs w:val="0"/>
      <w:smallCaps w:val="0"/>
      <w:strike w:val="0"/>
      <w:color w:val="000000"/>
      <w:spacing w:val="0"/>
      <w:w w:val="100"/>
      <w:position w:val="0"/>
      <w:sz w:val="28"/>
      <w:szCs w:val="28"/>
      <w:u w:val="none"/>
      <w:lang w:val="ru-RU" w:eastAsia="ru-RU" w:bidi="ru-RU"/>
    </w:rPr>
  </w:style>
  <w:style w:type="character" w:customStyle="1" w:styleId="331">
    <w:name w:val="Заголовок №3 (3) + Малые прописные"/>
    <w:basedOn w:val="33"/>
    <w:rsid w:val="008C58E4"/>
    <w:rPr>
      <w:rFonts w:ascii="Franklin Gothic Medium" w:eastAsia="Franklin Gothic Medium" w:hAnsi="Franklin Gothic Medium" w:cs="Franklin Gothic Medium"/>
      <w:b/>
      <w:bCs/>
      <w:i w:val="0"/>
      <w:iCs w:val="0"/>
      <w:smallCaps/>
      <w:strike w:val="0"/>
      <w:color w:val="000000"/>
      <w:spacing w:val="0"/>
      <w:w w:val="100"/>
      <w:position w:val="0"/>
      <w:sz w:val="28"/>
      <w:szCs w:val="28"/>
      <w:u w:val="none"/>
      <w:lang w:val="ru-RU" w:eastAsia="ru-RU" w:bidi="ru-RU"/>
    </w:rPr>
  </w:style>
  <w:style w:type="character" w:customStyle="1" w:styleId="3313pt">
    <w:name w:val="Заголовок №3 (3) + 13 pt;Не полужирный;Курсив"/>
    <w:basedOn w:val="33"/>
    <w:rsid w:val="008C58E4"/>
    <w:rPr>
      <w:rFonts w:ascii="Franklin Gothic Medium" w:eastAsia="Franklin Gothic Medium" w:hAnsi="Franklin Gothic Medium" w:cs="Franklin Gothic Medium"/>
      <w:b/>
      <w:bCs/>
      <w:i/>
      <w:iCs/>
      <w:smallCaps w:val="0"/>
      <w:strike w:val="0"/>
      <w:color w:val="000000"/>
      <w:spacing w:val="0"/>
      <w:w w:val="100"/>
      <w:position w:val="0"/>
      <w:sz w:val="26"/>
      <w:szCs w:val="26"/>
      <w:u w:val="none"/>
      <w:lang w:val="ru-RU" w:eastAsia="ru-RU" w:bidi="ru-RU"/>
    </w:rPr>
  </w:style>
  <w:style w:type="character" w:customStyle="1" w:styleId="33CenturySchoolbook10pt">
    <w:name w:val="Заголовок №3 (3) + Century Schoolbook;10 pt;Курсив;Малые прописные"/>
    <w:basedOn w:val="33"/>
    <w:rsid w:val="008C58E4"/>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32CenturySchoolbook9pt">
    <w:name w:val="Заголовок №3 (2) + Century Schoolbook;9 pt;Не курсив"/>
    <w:basedOn w:val="320"/>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210">
    <w:name w:val="Основной текст (21)_"/>
    <w:basedOn w:val="a0"/>
    <w:rsid w:val="008C58E4"/>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211">
    <w:name w:val="Основной текст (21)"/>
    <w:basedOn w:val="210"/>
    <w:rsid w:val="008C58E4"/>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21CenturySchoolbook10pt">
    <w:name w:val="Основной текст (21) + Century Schoolbook;10 pt;Полужирный;Малые прописные"/>
    <w:basedOn w:val="210"/>
    <w:rsid w:val="008C58E4"/>
    <w:rPr>
      <w:rFonts w:ascii="Century Schoolbook" w:eastAsia="Century Schoolbook" w:hAnsi="Century Schoolbook" w:cs="Century Schoolbook"/>
      <w:b/>
      <w:bCs/>
      <w:i/>
      <w:iCs/>
      <w:smallCaps/>
      <w:strike w:val="0"/>
      <w:color w:val="000000"/>
      <w:spacing w:val="0"/>
      <w:w w:val="100"/>
      <w:position w:val="0"/>
      <w:sz w:val="20"/>
      <w:szCs w:val="20"/>
      <w:u w:val="none"/>
      <w:lang w:val="ru-RU" w:eastAsia="ru-RU" w:bidi="ru-RU"/>
    </w:rPr>
  </w:style>
  <w:style w:type="character" w:customStyle="1" w:styleId="2a">
    <w:name w:val="Подпись к таблице (2) + Малые прописные"/>
    <w:basedOn w:val="27"/>
    <w:rsid w:val="008C58E4"/>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ru-RU" w:eastAsia="ru-RU" w:bidi="ru-RU"/>
    </w:rPr>
  </w:style>
  <w:style w:type="character" w:customStyle="1" w:styleId="220">
    <w:name w:val="Основной текст (22)_"/>
    <w:basedOn w:val="a0"/>
    <w:rsid w:val="008C58E4"/>
    <w:rPr>
      <w:rFonts w:ascii="Century Schoolbook" w:eastAsia="Century Schoolbook" w:hAnsi="Century Schoolbook" w:cs="Century Schoolbook"/>
      <w:b w:val="0"/>
      <w:bCs w:val="0"/>
      <w:i w:val="0"/>
      <w:iCs w:val="0"/>
      <w:smallCaps w:val="0"/>
      <w:strike w:val="0"/>
      <w:sz w:val="17"/>
      <w:szCs w:val="17"/>
      <w:u w:val="none"/>
    </w:rPr>
  </w:style>
  <w:style w:type="character" w:customStyle="1" w:styleId="221">
    <w:name w:val="Основной текст (22)"/>
    <w:basedOn w:val="220"/>
    <w:rsid w:val="008C58E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9pt">
    <w:name w:val="Основной текст (22) + 9 pt;Курсив"/>
    <w:basedOn w:val="220"/>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228pt">
    <w:name w:val="Основной текст (22) + 8 pt;Полужирный"/>
    <w:basedOn w:val="220"/>
    <w:rsid w:val="008C58E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210pt">
    <w:name w:val="Основной текст (22) + 10 pt;Курсив"/>
    <w:basedOn w:val="220"/>
    <w:rsid w:val="008C58E4"/>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885pt">
    <w:name w:val="Основной текст (8) + 8;5 pt;Малые прописные"/>
    <w:basedOn w:val="8"/>
    <w:rsid w:val="008C58E4"/>
    <w:rPr>
      <w:rFonts w:ascii="Century Schoolbook" w:eastAsia="Century Schoolbook" w:hAnsi="Century Schoolbook" w:cs="Century Schoolbook"/>
      <w:b w:val="0"/>
      <w:bCs w:val="0"/>
      <w:i w:val="0"/>
      <w:iCs w:val="0"/>
      <w:smallCaps/>
      <w:strike w:val="0"/>
      <w:color w:val="000000"/>
      <w:spacing w:val="0"/>
      <w:w w:val="100"/>
      <w:position w:val="0"/>
      <w:sz w:val="17"/>
      <w:szCs w:val="17"/>
      <w:u w:val="none"/>
      <w:lang w:val="ru-RU" w:eastAsia="ru-RU" w:bidi="ru-RU"/>
    </w:rPr>
  </w:style>
  <w:style w:type="character" w:customStyle="1" w:styleId="202">
    <w:name w:val="Основной текст (20)"/>
    <w:basedOn w:val="200"/>
    <w:rsid w:val="008C58E4"/>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29pt3">
    <w:name w:val="Основной текст (2) + 9 pt;Полужирный;Курсив"/>
    <w:basedOn w:val="21"/>
    <w:rsid w:val="008C58E4"/>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230">
    <w:name w:val="Основной текст (23)_"/>
    <w:basedOn w:val="a0"/>
    <w:rsid w:val="008C58E4"/>
    <w:rPr>
      <w:rFonts w:ascii="Century Schoolbook" w:eastAsia="Century Schoolbook" w:hAnsi="Century Schoolbook" w:cs="Century Schoolbook"/>
      <w:b/>
      <w:bCs/>
      <w:i w:val="0"/>
      <w:iCs w:val="0"/>
      <w:smallCaps w:val="0"/>
      <w:strike w:val="0"/>
      <w:sz w:val="16"/>
      <w:szCs w:val="16"/>
      <w:u w:val="none"/>
    </w:rPr>
  </w:style>
  <w:style w:type="character" w:customStyle="1" w:styleId="239pt">
    <w:name w:val="Основной текст (23) + 9 pt;Не полужирный;Курсив"/>
    <w:basedOn w:val="230"/>
    <w:rsid w:val="008C58E4"/>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231">
    <w:name w:val="Основной текст (23)"/>
    <w:basedOn w:val="230"/>
    <w:rsid w:val="008C58E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34">
    <w:name w:val="Основной текст (3) + Малые прописные"/>
    <w:basedOn w:val="3"/>
    <w:rsid w:val="008C58E4"/>
    <w:rPr>
      <w:rFonts w:ascii="Franklin Gothic Medium" w:eastAsia="Franklin Gothic Medium" w:hAnsi="Franklin Gothic Medium" w:cs="Franklin Gothic Medium"/>
      <w:b w:val="0"/>
      <w:bCs w:val="0"/>
      <w:i w:val="0"/>
      <w:iCs w:val="0"/>
      <w:smallCaps/>
      <w:strike w:val="0"/>
      <w:color w:val="000000"/>
      <w:spacing w:val="0"/>
      <w:w w:val="100"/>
      <w:position w:val="0"/>
      <w:sz w:val="46"/>
      <w:szCs w:val="46"/>
      <w:u w:val="none"/>
      <w:lang w:val="ru-RU" w:eastAsia="ru-RU" w:bidi="ru-RU"/>
    </w:rPr>
  </w:style>
  <w:style w:type="character" w:customStyle="1" w:styleId="2Exact">
    <w:name w:val="Основной текст (2) Exact"/>
    <w:basedOn w:val="a0"/>
    <w:rsid w:val="008C58E4"/>
    <w:rPr>
      <w:rFonts w:ascii="Century Schoolbook" w:eastAsia="Century Schoolbook" w:hAnsi="Century Schoolbook" w:cs="Century Schoolbook"/>
      <w:b w:val="0"/>
      <w:bCs w:val="0"/>
      <w:i w:val="0"/>
      <w:iCs w:val="0"/>
      <w:smallCaps w:val="0"/>
      <w:strike w:val="0"/>
      <w:sz w:val="21"/>
      <w:szCs w:val="21"/>
      <w:u w:val="none"/>
    </w:rPr>
  </w:style>
  <w:style w:type="character" w:customStyle="1" w:styleId="35">
    <w:name w:val="Подпись к таблице (3)_"/>
    <w:basedOn w:val="a0"/>
    <w:rsid w:val="008C58E4"/>
    <w:rPr>
      <w:rFonts w:ascii="Century Schoolbook" w:eastAsia="Century Schoolbook" w:hAnsi="Century Schoolbook" w:cs="Century Schoolbook"/>
      <w:b/>
      <w:bCs/>
      <w:i w:val="0"/>
      <w:iCs w:val="0"/>
      <w:smallCaps w:val="0"/>
      <w:strike w:val="0"/>
      <w:sz w:val="18"/>
      <w:szCs w:val="18"/>
      <w:u w:val="none"/>
    </w:rPr>
  </w:style>
  <w:style w:type="character" w:customStyle="1" w:styleId="36">
    <w:name w:val="Подпись к таблице (3)"/>
    <w:basedOn w:val="35"/>
    <w:rsid w:val="008C58E4"/>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132">
    <w:name w:val="Основной текст (13) + Малые прописные"/>
    <w:basedOn w:val="130"/>
    <w:rsid w:val="008C58E4"/>
    <w:rPr>
      <w:rFonts w:ascii="Franklin Gothic Medium" w:eastAsia="Franklin Gothic Medium" w:hAnsi="Franklin Gothic Medium" w:cs="Franklin Gothic Medium"/>
      <w:b w:val="0"/>
      <w:bCs w:val="0"/>
      <w:i w:val="0"/>
      <w:iCs w:val="0"/>
      <w:smallCaps/>
      <w:strike w:val="0"/>
      <w:color w:val="000000"/>
      <w:spacing w:val="0"/>
      <w:w w:val="100"/>
      <w:position w:val="0"/>
      <w:sz w:val="38"/>
      <w:szCs w:val="38"/>
      <w:u w:val="none"/>
      <w:lang w:val="ru-RU" w:eastAsia="ru-RU" w:bidi="ru-RU"/>
    </w:rPr>
  </w:style>
  <w:style w:type="character" w:customStyle="1" w:styleId="112">
    <w:name w:val="Основной текст (11) + Не полужирный;Курсив"/>
    <w:basedOn w:val="110"/>
    <w:rsid w:val="008C58E4"/>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Exact">
    <w:name w:val="Подпись к таблице Exact"/>
    <w:basedOn w:val="a0"/>
    <w:rsid w:val="008C58E4"/>
    <w:rPr>
      <w:rFonts w:ascii="Century Schoolbook" w:eastAsia="Century Schoolbook" w:hAnsi="Century Schoolbook" w:cs="Century Schoolbook"/>
      <w:b w:val="0"/>
      <w:bCs w:val="0"/>
      <w:i w:val="0"/>
      <w:iCs w:val="0"/>
      <w:smallCaps w:val="0"/>
      <w:strike w:val="0"/>
      <w:sz w:val="17"/>
      <w:szCs w:val="17"/>
      <w:u w:val="none"/>
    </w:rPr>
  </w:style>
  <w:style w:type="character" w:customStyle="1" w:styleId="9pt0ptExact">
    <w:name w:val="Подпись к таблице + 9 pt;Полужирный;Курсив;Интервал 0 pt Exact"/>
    <w:basedOn w:val="a9"/>
    <w:rsid w:val="008C58E4"/>
    <w:rPr>
      <w:rFonts w:ascii="Century Schoolbook" w:eastAsia="Century Schoolbook" w:hAnsi="Century Schoolbook" w:cs="Century Schoolbook"/>
      <w:b/>
      <w:bCs/>
      <w:i/>
      <w:iCs/>
      <w:smallCaps w:val="0"/>
      <w:strike w:val="0"/>
      <w:color w:val="000000"/>
      <w:spacing w:val="10"/>
      <w:w w:val="100"/>
      <w:position w:val="0"/>
      <w:sz w:val="18"/>
      <w:szCs w:val="18"/>
      <w:u w:val="none"/>
      <w:lang w:val="ru-RU" w:eastAsia="ru-RU" w:bidi="ru-RU"/>
    </w:rPr>
  </w:style>
  <w:style w:type="character" w:customStyle="1" w:styleId="16Exact0">
    <w:name w:val="Основной текст (16) + Малые прописные Exact"/>
    <w:basedOn w:val="16"/>
    <w:rsid w:val="008C58E4"/>
    <w:rPr>
      <w:rFonts w:ascii="Century Schoolbook" w:eastAsia="Century Schoolbook" w:hAnsi="Century Schoolbook" w:cs="Century Schoolbook"/>
      <w:b w:val="0"/>
      <w:bCs w:val="0"/>
      <w:i w:val="0"/>
      <w:iCs w:val="0"/>
      <w:smallCaps/>
      <w:strike w:val="0"/>
      <w:color w:val="000000"/>
      <w:spacing w:val="0"/>
      <w:w w:val="100"/>
      <w:position w:val="0"/>
      <w:sz w:val="17"/>
      <w:szCs w:val="17"/>
      <w:u w:val="none"/>
      <w:lang w:val="ru-RU" w:eastAsia="ru-RU" w:bidi="ru-RU"/>
    </w:rPr>
  </w:style>
  <w:style w:type="character" w:customStyle="1" w:styleId="23Exact">
    <w:name w:val="Основной текст (23) Exact"/>
    <w:basedOn w:val="a0"/>
    <w:rsid w:val="008C58E4"/>
    <w:rPr>
      <w:rFonts w:ascii="Century Schoolbook" w:eastAsia="Century Schoolbook" w:hAnsi="Century Schoolbook" w:cs="Century Schoolbook"/>
      <w:b/>
      <w:bCs/>
      <w:i w:val="0"/>
      <w:iCs w:val="0"/>
      <w:smallCaps w:val="0"/>
      <w:strike w:val="0"/>
      <w:sz w:val="16"/>
      <w:szCs w:val="16"/>
      <w:u w:val="none"/>
    </w:rPr>
  </w:style>
  <w:style w:type="character" w:customStyle="1" w:styleId="232pt">
    <w:name w:val="Основной текст (23) + Интервал 2 pt"/>
    <w:basedOn w:val="230"/>
    <w:rsid w:val="008C58E4"/>
    <w:rPr>
      <w:rFonts w:ascii="Century Schoolbook" w:eastAsia="Century Schoolbook" w:hAnsi="Century Schoolbook" w:cs="Century Schoolbook"/>
      <w:b/>
      <w:bCs/>
      <w:i w:val="0"/>
      <w:iCs w:val="0"/>
      <w:smallCaps w:val="0"/>
      <w:strike w:val="0"/>
      <w:color w:val="000000"/>
      <w:spacing w:val="40"/>
      <w:w w:val="100"/>
      <w:position w:val="0"/>
      <w:sz w:val="16"/>
      <w:szCs w:val="16"/>
      <w:u w:val="none"/>
      <w:lang w:val="ru-RU" w:eastAsia="ru-RU" w:bidi="ru-RU"/>
    </w:rPr>
  </w:style>
  <w:style w:type="character" w:customStyle="1" w:styleId="41">
    <w:name w:val="Подпись к таблице (4)_"/>
    <w:basedOn w:val="a0"/>
    <w:rsid w:val="008C58E4"/>
    <w:rPr>
      <w:rFonts w:ascii="Century Schoolbook" w:eastAsia="Century Schoolbook" w:hAnsi="Century Schoolbook" w:cs="Century Schoolbook"/>
      <w:b/>
      <w:bCs/>
      <w:i w:val="0"/>
      <w:iCs w:val="0"/>
      <w:smallCaps w:val="0"/>
      <w:strike w:val="0"/>
      <w:sz w:val="16"/>
      <w:szCs w:val="16"/>
      <w:u w:val="none"/>
    </w:rPr>
  </w:style>
  <w:style w:type="character" w:customStyle="1" w:styleId="42">
    <w:name w:val="Подпись к таблице (4)"/>
    <w:basedOn w:val="41"/>
    <w:rsid w:val="008C58E4"/>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Малые прописные"/>
    <w:basedOn w:val="21"/>
    <w:rsid w:val="008C58E4"/>
    <w:rPr>
      <w:rFonts w:ascii="Century Schoolbook" w:eastAsia="Century Schoolbook" w:hAnsi="Century Schoolbook" w:cs="Century Schoolbook"/>
      <w:b/>
      <w:bCs/>
      <w:i w:val="0"/>
      <w:iCs w:val="0"/>
      <w:smallCaps/>
      <w:strike w:val="0"/>
      <w:color w:val="000000"/>
      <w:spacing w:val="0"/>
      <w:w w:val="100"/>
      <w:position w:val="0"/>
      <w:sz w:val="16"/>
      <w:szCs w:val="16"/>
      <w:u w:val="none"/>
      <w:lang w:val="ru-RU" w:eastAsia="ru-RU" w:bidi="ru-RU"/>
    </w:rPr>
  </w:style>
  <w:style w:type="character" w:customStyle="1" w:styleId="222">
    <w:name w:val="Заголовок №2 (2)_"/>
    <w:basedOn w:val="a0"/>
    <w:rsid w:val="008C58E4"/>
    <w:rPr>
      <w:rFonts w:ascii="Century Schoolbook" w:eastAsia="Century Schoolbook" w:hAnsi="Century Schoolbook" w:cs="Century Schoolbook"/>
      <w:b w:val="0"/>
      <w:bCs w:val="0"/>
      <w:i w:val="0"/>
      <w:iCs w:val="0"/>
      <w:smallCaps w:val="0"/>
      <w:strike w:val="0"/>
      <w:sz w:val="28"/>
      <w:szCs w:val="28"/>
      <w:u w:val="none"/>
    </w:rPr>
  </w:style>
  <w:style w:type="character" w:customStyle="1" w:styleId="223">
    <w:name w:val="Заголовок №2 (2)"/>
    <w:basedOn w:val="222"/>
    <w:rsid w:val="008C58E4"/>
    <w:rPr>
      <w:rFonts w:ascii="Century Schoolbook" w:eastAsia="Century Schoolbook" w:hAnsi="Century Schoolbook" w:cs="Century Schoolbook"/>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Заголовок №2 + 13 pt;Не полужирный;Курсив"/>
    <w:basedOn w:val="23"/>
    <w:rsid w:val="008C58E4"/>
    <w:rPr>
      <w:rFonts w:ascii="Franklin Gothic Medium" w:eastAsia="Franklin Gothic Medium" w:hAnsi="Franklin Gothic Medium" w:cs="Franklin Gothic Medium"/>
      <w:b/>
      <w:bCs/>
      <w:i/>
      <w:iCs/>
      <w:smallCaps w:val="0"/>
      <w:strike w:val="0"/>
      <w:color w:val="000000"/>
      <w:spacing w:val="0"/>
      <w:w w:val="100"/>
      <w:position w:val="0"/>
      <w:sz w:val="26"/>
      <w:szCs w:val="26"/>
      <w:u w:val="none"/>
      <w:lang w:val="ru-RU" w:eastAsia="ru-RU" w:bidi="ru-RU"/>
    </w:rPr>
  </w:style>
  <w:style w:type="character" w:customStyle="1" w:styleId="2Georgia4pt">
    <w:name w:val="Основной текст (2) + Georgia;4 pt"/>
    <w:basedOn w:val="21"/>
    <w:rsid w:val="008C58E4"/>
    <w:rPr>
      <w:rFonts w:ascii="Georgia" w:eastAsia="Georgia" w:hAnsi="Georgia" w:cs="Georgia"/>
      <w:b w:val="0"/>
      <w:bCs w:val="0"/>
      <w:i w:val="0"/>
      <w:iCs w:val="0"/>
      <w:smallCaps w:val="0"/>
      <w:strike w:val="0"/>
      <w:color w:val="000000"/>
      <w:spacing w:val="0"/>
      <w:w w:val="100"/>
      <w:position w:val="0"/>
      <w:sz w:val="8"/>
      <w:szCs w:val="8"/>
      <w:u w:val="none"/>
      <w:lang w:val="ru-RU" w:eastAsia="ru-RU" w:bidi="ru-RU"/>
    </w:rPr>
  </w:style>
  <w:style w:type="character" w:customStyle="1" w:styleId="2FranklinGothicMedium13pt">
    <w:name w:val="Основной текст (2) + Franklin Gothic Medium;13 pt;Курсив"/>
    <w:basedOn w:val="21"/>
    <w:rsid w:val="008C58E4"/>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810pt1pt">
    <w:name w:val="Основной текст (8) + 10 pt;Полужирный;Курсив;Интервал 1 pt"/>
    <w:basedOn w:val="8"/>
    <w:rsid w:val="008C58E4"/>
    <w:rPr>
      <w:rFonts w:ascii="Century Schoolbook" w:eastAsia="Century Schoolbook" w:hAnsi="Century Schoolbook" w:cs="Century Schoolbook"/>
      <w:b/>
      <w:bCs/>
      <w:i/>
      <w:iCs/>
      <w:smallCaps w:val="0"/>
      <w:strike w:val="0"/>
      <w:color w:val="000000"/>
      <w:spacing w:val="30"/>
      <w:w w:val="100"/>
      <w:position w:val="0"/>
      <w:sz w:val="20"/>
      <w:szCs w:val="20"/>
      <w:u w:val="none"/>
      <w:lang w:val="ru-RU" w:eastAsia="ru-RU" w:bidi="ru-RU"/>
    </w:rPr>
  </w:style>
  <w:style w:type="character" w:customStyle="1" w:styleId="1010pt1pt">
    <w:name w:val="Основной текст (10) + 10 pt;Полужирный;Интервал 1 pt"/>
    <w:basedOn w:val="10"/>
    <w:rsid w:val="008C58E4"/>
    <w:rPr>
      <w:rFonts w:ascii="Century Schoolbook" w:eastAsia="Century Schoolbook" w:hAnsi="Century Schoolbook" w:cs="Century Schoolbook"/>
      <w:b/>
      <w:bCs/>
      <w:i/>
      <w:iCs/>
      <w:smallCaps w:val="0"/>
      <w:strike w:val="0"/>
      <w:color w:val="000000"/>
      <w:spacing w:val="30"/>
      <w:w w:val="100"/>
      <w:position w:val="0"/>
      <w:sz w:val="20"/>
      <w:szCs w:val="20"/>
      <w:u w:val="none"/>
      <w:lang w:val="ru-RU" w:eastAsia="ru-RU" w:bidi="ru-RU"/>
    </w:rPr>
  </w:style>
  <w:style w:type="character" w:customStyle="1" w:styleId="101">
    <w:name w:val="Основной текст (10) + Не курсив"/>
    <w:basedOn w:val="10"/>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240">
    <w:name w:val="Основной текст (24)_"/>
    <w:basedOn w:val="a0"/>
    <w:rsid w:val="008C58E4"/>
    <w:rPr>
      <w:rFonts w:ascii="Century Schoolbook" w:eastAsia="Century Schoolbook" w:hAnsi="Century Schoolbook" w:cs="Century Schoolbook"/>
      <w:b w:val="0"/>
      <w:bCs w:val="0"/>
      <w:i w:val="0"/>
      <w:iCs w:val="0"/>
      <w:smallCaps w:val="0"/>
      <w:strike w:val="0"/>
      <w:sz w:val="28"/>
      <w:szCs w:val="28"/>
      <w:u w:val="none"/>
    </w:rPr>
  </w:style>
  <w:style w:type="character" w:customStyle="1" w:styleId="241">
    <w:name w:val="Основной текст (24)"/>
    <w:basedOn w:val="240"/>
    <w:rsid w:val="008C58E4"/>
    <w:rPr>
      <w:rFonts w:ascii="Century Schoolbook" w:eastAsia="Century Schoolbook" w:hAnsi="Century Schoolbook" w:cs="Century Schoolbook"/>
      <w:b w:val="0"/>
      <w:bCs w:val="0"/>
      <w:i w:val="0"/>
      <w:iCs w:val="0"/>
      <w:smallCaps w:val="0"/>
      <w:strike w:val="0"/>
      <w:color w:val="000000"/>
      <w:spacing w:val="0"/>
      <w:w w:val="100"/>
      <w:position w:val="0"/>
      <w:sz w:val="28"/>
      <w:szCs w:val="28"/>
      <w:u w:val="none"/>
      <w:lang w:val="ru-RU" w:eastAsia="ru-RU" w:bidi="ru-RU"/>
    </w:rPr>
  </w:style>
  <w:style w:type="character" w:customStyle="1" w:styleId="52">
    <w:name w:val="Подпись к таблице (5)_"/>
    <w:basedOn w:val="a0"/>
    <w:rsid w:val="008C58E4"/>
    <w:rPr>
      <w:rFonts w:ascii="Century Schoolbook" w:eastAsia="Century Schoolbook" w:hAnsi="Century Schoolbook" w:cs="Century Schoolbook"/>
      <w:b w:val="0"/>
      <w:bCs w:val="0"/>
      <w:i/>
      <w:iCs/>
      <w:smallCaps w:val="0"/>
      <w:strike w:val="0"/>
      <w:sz w:val="18"/>
      <w:szCs w:val="18"/>
      <w:u w:val="none"/>
    </w:rPr>
  </w:style>
  <w:style w:type="character" w:customStyle="1" w:styleId="53">
    <w:name w:val="Подпись к таблице (5)"/>
    <w:basedOn w:val="52"/>
    <w:rsid w:val="008C58E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95pt">
    <w:name w:val="Колонтитул + 9;5 pt;Полужирный"/>
    <w:basedOn w:val="a7"/>
    <w:rsid w:val="008C58E4"/>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Georgia4pt0pt">
    <w:name w:val="Оглавление + Georgia;4 pt;Интервал 0 pt"/>
    <w:basedOn w:val="13"/>
    <w:rsid w:val="008C58E4"/>
    <w:rPr>
      <w:rFonts w:ascii="Georgia" w:eastAsia="Georgia" w:hAnsi="Georgia" w:cs="Georgia"/>
      <w:color w:val="000000"/>
      <w:spacing w:val="10"/>
      <w:w w:val="100"/>
      <w:position w:val="0"/>
      <w:sz w:val="8"/>
      <w:szCs w:val="8"/>
      <w:shd w:val="clear" w:color="auto" w:fill="FFFFFF"/>
      <w:lang w:val="ru-RU" w:eastAsia="ru-RU" w:bidi="ru-RU"/>
    </w:rPr>
  </w:style>
  <w:style w:type="character" w:customStyle="1" w:styleId="ab">
    <w:name w:val="Оглавление + Курсив"/>
    <w:basedOn w:val="13"/>
    <w:rsid w:val="008C58E4"/>
    <w:rPr>
      <w:rFonts w:ascii="Century Schoolbook" w:eastAsia="Century Schoolbook" w:hAnsi="Century Schoolbook" w:cs="Century Schoolbook"/>
      <w:i/>
      <w:iCs/>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8C58E4"/>
    <w:rPr>
      <w:rFonts w:ascii="Century Schoolbook" w:eastAsia="Century Schoolbook" w:hAnsi="Century Schoolbook" w:cs="Century Schoolbook"/>
      <w:b w:val="0"/>
      <w:bCs w:val="0"/>
      <w:i w:val="0"/>
      <w:iCs w:val="0"/>
      <w:smallCaps w:val="0"/>
      <w:strike w:val="0"/>
      <w:color w:val="000000"/>
      <w:spacing w:val="40"/>
      <w:w w:val="100"/>
      <w:position w:val="0"/>
      <w:sz w:val="21"/>
      <w:szCs w:val="21"/>
      <w:u w:val="none"/>
      <w:lang w:val="ru-RU" w:eastAsia="ru-RU" w:bidi="ru-RU"/>
    </w:rPr>
  </w:style>
  <w:style w:type="character" w:customStyle="1" w:styleId="2114pt">
    <w:name w:val="Основной текст (21) + 14 pt;Полужирный;Не курсив"/>
    <w:basedOn w:val="210"/>
    <w:rsid w:val="008C58E4"/>
    <w:rPr>
      <w:rFonts w:ascii="Franklin Gothic Medium" w:eastAsia="Franklin Gothic Medium" w:hAnsi="Franklin Gothic Medium" w:cs="Franklin Gothic Medium"/>
      <w:b/>
      <w:bCs/>
      <w:i/>
      <w:iCs/>
      <w:smallCaps w:val="0"/>
      <w:strike w:val="0"/>
      <w:color w:val="000000"/>
      <w:spacing w:val="0"/>
      <w:w w:val="100"/>
      <w:position w:val="0"/>
      <w:sz w:val="28"/>
      <w:szCs w:val="28"/>
      <w:u w:val="none"/>
      <w:lang w:val="ru-RU" w:eastAsia="ru-RU" w:bidi="ru-RU"/>
    </w:rPr>
  </w:style>
  <w:style w:type="character" w:customStyle="1" w:styleId="2Georgia4pt0pt">
    <w:name w:val="Основной текст (2) + Georgia;4 pt;Интервал 0 pt"/>
    <w:basedOn w:val="21"/>
    <w:rsid w:val="008C58E4"/>
    <w:rPr>
      <w:rFonts w:ascii="Georgia" w:eastAsia="Georgia" w:hAnsi="Georgia" w:cs="Georgia"/>
      <w:b w:val="0"/>
      <w:bCs w:val="0"/>
      <w:i w:val="0"/>
      <w:iCs w:val="0"/>
      <w:smallCaps w:val="0"/>
      <w:strike w:val="0"/>
      <w:color w:val="000000"/>
      <w:spacing w:val="10"/>
      <w:w w:val="100"/>
      <w:position w:val="0"/>
      <w:sz w:val="8"/>
      <w:szCs w:val="8"/>
      <w:u w:val="none"/>
      <w:lang w:val="ru-RU" w:eastAsia="ru-RU" w:bidi="ru-RU"/>
    </w:rPr>
  </w:style>
  <w:style w:type="character" w:customStyle="1" w:styleId="1Exact">
    <w:name w:val="Заголовок №1 Exact"/>
    <w:basedOn w:val="a0"/>
    <w:rsid w:val="008C58E4"/>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2Exact">
    <w:name w:val="Основной текст (12) Exact"/>
    <w:basedOn w:val="a0"/>
    <w:rsid w:val="008C58E4"/>
    <w:rPr>
      <w:rFonts w:ascii="Century Schoolbook" w:eastAsia="Century Schoolbook" w:hAnsi="Century Schoolbook" w:cs="Century Schoolbook"/>
      <w:b w:val="0"/>
      <w:bCs w:val="0"/>
      <w:i/>
      <w:iCs/>
      <w:smallCaps w:val="0"/>
      <w:strike w:val="0"/>
      <w:sz w:val="21"/>
      <w:szCs w:val="21"/>
      <w:u w:val="none"/>
    </w:rPr>
  </w:style>
  <w:style w:type="character" w:customStyle="1" w:styleId="265pt">
    <w:name w:val="Основной текст (2) + 6;5 pt"/>
    <w:basedOn w:val="21"/>
    <w:rsid w:val="008C58E4"/>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eastAsia="ru-RU" w:bidi="ru-RU"/>
    </w:rPr>
  </w:style>
  <w:style w:type="character" w:customStyle="1" w:styleId="22pt0">
    <w:name w:val="Подпись к таблице (2) + Интервал 2 pt"/>
    <w:basedOn w:val="27"/>
    <w:rsid w:val="008C58E4"/>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ru-RU" w:eastAsia="ru-RU" w:bidi="ru-RU"/>
    </w:rPr>
  </w:style>
  <w:style w:type="character" w:customStyle="1" w:styleId="2Georgia4pt1pt">
    <w:name w:val="Основной текст (2) + Georgia;4 pt;Интервал 1 pt"/>
    <w:basedOn w:val="21"/>
    <w:rsid w:val="008C58E4"/>
    <w:rPr>
      <w:rFonts w:ascii="Georgia" w:eastAsia="Georgia" w:hAnsi="Georgia" w:cs="Georgia"/>
      <w:b w:val="0"/>
      <w:bCs w:val="0"/>
      <w:i w:val="0"/>
      <w:iCs w:val="0"/>
      <w:smallCaps w:val="0"/>
      <w:strike w:val="0"/>
      <w:color w:val="000000"/>
      <w:spacing w:val="20"/>
      <w:w w:val="100"/>
      <w:position w:val="0"/>
      <w:sz w:val="8"/>
      <w:szCs w:val="8"/>
      <w:u w:val="none"/>
      <w:lang w:val="ru-RU" w:eastAsia="ru-RU" w:bidi="ru-RU"/>
    </w:rPr>
  </w:style>
  <w:style w:type="character" w:customStyle="1" w:styleId="Georgia4pt1pt">
    <w:name w:val="Оглавление + Georgia;4 pt;Интервал 1 pt"/>
    <w:basedOn w:val="13"/>
    <w:rsid w:val="008C58E4"/>
    <w:rPr>
      <w:rFonts w:ascii="Georgia" w:eastAsia="Georgia" w:hAnsi="Georgia" w:cs="Georgia"/>
      <w:color w:val="000000"/>
      <w:spacing w:val="20"/>
      <w:w w:val="100"/>
      <w:position w:val="0"/>
      <w:sz w:val="8"/>
      <w:szCs w:val="8"/>
      <w:shd w:val="clear" w:color="auto" w:fill="FFFFFF"/>
      <w:lang w:val="ru-RU" w:eastAsia="ru-RU" w:bidi="ru-RU"/>
    </w:rPr>
  </w:style>
  <w:style w:type="paragraph" w:styleId="14">
    <w:name w:val="toc 1"/>
    <w:basedOn w:val="a"/>
    <w:link w:val="13"/>
    <w:autoRedefine/>
    <w:rsid w:val="008C58E4"/>
    <w:pPr>
      <w:widowControl w:val="0"/>
      <w:shd w:val="clear" w:color="auto" w:fill="FFFFFF"/>
      <w:spacing w:before="1980" w:after="0" w:line="288" w:lineRule="exact"/>
      <w:jc w:val="both"/>
    </w:pPr>
    <w:rPr>
      <w:rFonts w:ascii="Century Schoolbook" w:eastAsia="Century Schoolbook" w:hAnsi="Century Schoolbook" w:cs="Century Schoolbook"/>
      <w:sz w:val="21"/>
      <w:szCs w:val="21"/>
    </w:rPr>
  </w:style>
  <w:style w:type="paragraph" w:styleId="2b">
    <w:name w:val="toc 2"/>
    <w:basedOn w:val="a"/>
    <w:autoRedefine/>
    <w:rsid w:val="008C58E4"/>
    <w:pPr>
      <w:widowControl w:val="0"/>
      <w:shd w:val="clear" w:color="auto" w:fill="FFFFFF"/>
      <w:spacing w:before="1980" w:after="0" w:line="288" w:lineRule="exact"/>
      <w:jc w:val="both"/>
    </w:pPr>
    <w:rPr>
      <w:rFonts w:ascii="Century Schoolbook" w:eastAsia="Century Schoolbook" w:hAnsi="Century Schoolbook" w:cs="Century Schoolbook"/>
      <w:color w:val="000000"/>
      <w:sz w:val="21"/>
      <w:szCs w:val="21"/>
      <w:lang w:eastAsia="ru-RU" w:bidi="ru-RU"/>
    </w:rPr>
  </w:style>
  <w:style w:type="paragraph" w:styleId="ac">
    <w:name w:val="header"/>
    <w:basedOn w:val="a"/>
    <w:link w:val="ad"/>
    <w:uiPriority w:val="99"/>
    <w:unhideWhenUsed/>
    <w:rsid w:val="002F0C5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0C59"/>
  </w:style>
  <w:style w:type="paragraph" w:styleId="ae">
    <w:name w:val="footer"/>
    <w:basedOn w:val="a"/>
    <w:link w:val="af"/>
    <w:uiPriority w:val="99"/>
    <w:unhideWhenUsed/>
    <w:rsid w:val="002F0C5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0C59"/>
  </w:style>
  <w:style w:type="paragraph" w:customStyle="1" w:styleId="161">
    <w:name w:val="Основной текст (16)1"/>
    <w:basedOn w:val="a"/>
    <w:link w:val="160"/>
    <w:rsid w:val="006E1BA3"/>
    <w:pPr>
      <w:shd w:val="clear" w:color="auto" w:fill="FFFFFF"/>
      <w:spacing w:after="0" w:line="240" w:lineRule="atLeast"/>
    </w:pPr>
    <w:rPr>
      <w:rFonts w:ascii="Century Schoolbook" w:eastAsia="Century Schoolbook" w:hAnsi="Century Schoolbook" w:cs="Century Schoolbook"/>
      <w:color w:val="000000"/>
      <w:sz w:val="17"/>
      <w:szCs w:val="17"/>
      <w:lang w:eastAsia="ru-RU" w:bidi="ru-RU"/>
    </w:rPr>
  </w:style>
  <w:style w:type="paragraph" w:styleId="af0">
    <w:name w:val="List Paragraph"/>
    <w:basedOn w:val="a"/>
    <w:uiPriority w:val="34"/>
    <w:qFormat/>
    <w:rsid w:val="00F30316"/>
    <w:pPr>
      <w:ind w:left="720"/>
      <w:contextualSpacing/>
    </w:pPr>
  </w:style>
  <w:style w:type="table" w:styleId="af1">
    <w:name w:val="Table Grid"/>
    <w:basedOn w:val="a1"/>
    <w:uiPriority w:val="59"/>
    <w:rsid w:val="00F1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britanni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acmillandictionary.com/dictionary/british/enjoy" TargetMode="External"/><Relationship Id="rId28" Type="http://schemas.openxmlformats.org/officeDocument/2006/relationships/footer" Target="footer10.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www.lingvo-online.ru" TargetMode="External"/><Relationship Id="rId27" Type="http://schemas.openxmlformats.org/officeDocument/2006/relationships/header" Target="header9.xml"/><Relationship Id="rId30" Type="http://schemas.openxmlformats.org/officeDocument/2006/relationships/hyperlink" Target="http://www.ldoce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F276-1FC2-48B9-A870-F70D9D3C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8037</Words>
  <Characters>45814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urpet7</cp:lastModifiedBy>
  <cp:revision>7</cp:revision>
  <dcterms:created xsi:type="dcterms:W3CDTF">2021-06-10T08:18:00Z</dcterms:created>
  <dcterms:modified xsi:type="dcterms:W3CDTF">2021-07-02T10:29:00Z</dcterms:modified>
</cp:coreProperties>
</file>